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5995" w14:textId="47242A40" w:rsidR="00315C4E" w:rsidRPr="009A538E" w:rsidRDefault="00315C4E" w:rsidP="00315C4E">
      <w:pPr>
        <w:spacing w:before="120"/>
        <w:rPr>
          <w:rFonts w:ascii="Spectral-Light" w:hAnsi="Spectral-Light" w:cs="Spectral-Light"/>
          <w:color w:val="0053A5"/>
          <w:sz w:val="18"/>
          <w:szCs w:val="20"/>
        </w:rPr>
      </w:pPr>
      <w:r w:rsidRPr="009A538E">
        <w:rPr>
          <w:rFonts w:ascii="Arial" w:hAnsi="Arial" w:cs="Arial"/>
          <w:color w:val="0053A5"/>
          <w:sz w:val="48"/>
          <w:szCs w:val="48"/>
        </w:rPr>
        <w:t>Tisková zpráva</w:t>
      </w:r>
      <w:r w:rsidRPr="003739D5">
        <w:rPr>
          <w:rFonts w:ascii="Everett Medium" w:hAnsi="Everett Medium"/>
          <w:color w:val="0053A5"/>
          <w:sz w:val="48"/>
          <w:szCs w:val="48"/>
        </w:rPr>
        <w:t xml:space="preserve"> </w:t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>
        <w:rPr>
          <w:rFonts w:ascii="Everett Medium" w:hAnsi="Everett Medium"/>
          <w:color w:val="0053A5"/>
          <w:sz w:val="48"/>
          <w:szCs w:val="48"/>
        </w:rPr>
        <w:tab/>
      </w:r>
      <w:r w:rsidR="007D1A79">
        <w:rPr>
          <w:rFonts w:ascii="Times New Roman" w:hAnsi="Times New Roman" w:cs="Times New Roman"/>
          <w:color w:val="0053A5"/>
          <w:sz w:val="20"/>
          <w:szCs w:val="20"/>
        </w:rPr>
        <w:t>1</w:t>
      </w:r>
      <w:r w:rsidR="005E2F0C">
        <w:rPr>
          <w:rFonts w:ascii="Times New Roman" w:hAnsi="Times New Roman" w:cs="Times New Roman"/>
          <w:color w:val="0053A5"/>
          <w:sz w:val="20"/>
          <w:szCs w:val="20"/>
        </w:rPr>
        <w:t>4</w:t>
      </w:r>
      <w:r w:rsidR="00900711">
        <w:rPr>
          <w:rFonts w:ascii="Times New Roman" w:hAnsi="Times New Roman" w:cs="Times New Roman"/>
          <w:color w:val="0053A5"/>
          <w:sz w:val="20"/>
          <w:szCs w:val="20"/>
        </w:rPr>
        <w:t>. 2. 2024</w:t>
      </w:r>
    </w:p>
    <w:p w14:paraId="158D7974" w14:textId="77777777" w:rsidR="00315C4E" w:rsidRDefault="00315C4E" w:rsidP="00315C4E">
      <w:pPr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color w:val="0053A5"/>
          <w:szCs w:val="20"/>
        </w:rPr>
      </w:pPr>
      <w:bookmarkStart w:id="0" w:name="_GoBack"/>
      <w:bookmarkEnd w:id="0"/>
    </w:p>
    <w:p w14:paraId="4AE25786" w14:textId="77777777" w:rsidR="00900711" w:rsidRPr="00C41D27" w:rsidRDefault="00900711" w:rsidP="00900711">
      <w:pPr>
        <w:rPr>
          <w:rFonts w:ascii="Times New Roman" w:hAnsi="Times New Roman" w:cs="Times New Roman"/>
          <w:b/>
        </w:rPr>
      </w:pPr>
      <w:r w:rsidRPr="00C41D27">
        <w:rPr>
          <w:rFonts w:ascii="Times New Roman" w:hAnsi="Times New Roman" w:cs="Times New Roman"/>
          <w:b/>
        </w:rPr>
        <w:t xml:space="preserve">Prodejce tvarůžků Řehoř Ignác </w:t>
      </w:r>
      <w:proofErr w:type="spellStart"/>
      <w:r w:rsidRPr="00C41D27">
        <w:rPr>
          <w:rFonts w:ascii="Times New Roman" w:hAnsi="Times New Roman" w:cs="Times New Roman"/>
          <w:b/>
        </w:rPr>
        <w:t>Hallirzek</w:t>
      </w:r>
      <w:proofErr w:type="spellEnd"/>
      <w:r w:rsidRPr="00C41D27">
        <w:rPr>
          <w:rFonts w:ascii="Times New Roman" w:hAnsi="Times New Roman" w:cs="Times New Roman"/>
          <w:b/>
        </w:rPr>
        <w:t xml:space="preserve"> a jeho cesta dlouhým 19. stoletím</w:t>
      </w:r>
    </w:p>
    <w:p w14:paraId="5A194ABB" w14:textId="4E2F15E8" w:rsidR="00900711" w:rsidRPr="00C41D27" w:rsidRDefault="00900711" w:rsidP="00900711">
      <w:pPr>
        <w:rPr>
          <w:rFonts w:ascii="Times New Roman" w:hAnsi="Times New Roman" w:cs="Times New Roman"/>
          <w:b/>
        </w:rPr>
      </w:pPr>
      <w:r w:rsidRPr="00C41D27">
        <w:rPr>
          <w:rFonts w:ascii="Times New Roman" w:hAnsi="Times New Roman" w:cs="Times New Roman"/>
          <w:b/>
        </w:rPr>
        <w:t xml:space="preserve">Fiktivní postava rodilého Olomoučana Řehoře Ignáce </w:t>
      </w:r>
      <w:proofErr w:type="spellStart"/>
      <w:r w:rsidRPr="00C41D27">
        <w:rPr>
          <w:rFonts w:ascii="Times New Roman" w:hAnsi="Times New Roman" w:cs="Times New Roman"/>
          <w:b/>
        </w:rPr>
        <w:t>Hallirzka</w:t>
      </w:r>
      <w:proofErr w:type="spellEnd"/>
      <w:r w:rsidRPr="00C41D27">
        <w:rPr>
          <w:rFonts w:ascii="Times New Roman" w:hAnsi="Times New Roman" w:cs="Times New Roman"/>
          <w:b/>
        </w:rPr>
        <w:t xml:space="preserve"> se vrací na scénu. Výstava pod názvem </w:t>
      </w:r>
      <w:r w:rsidRPr="00C41D27">
        <w:rPr>
          <w:rFonts w:ascii="Times New Roman" w:hAnsi="Times New Roman" w:cs="Times New Roman"/>
          <w:b/>
          <w:i/>
        </w:rPr>
        <w:t xml:space="preserve">Sbohem monarchie. Putování dlouhým 19. stoletím, </w:t>
      </w:r>
      <w:r w:rsidRPr="00C41D27">
        <w:rPr>
          <w:rFonts w:ascii="Times New Roman" w:hAnsi="Times New Roman" w:cs="Times New Roman"/>
          <w:b/>
        </w:rPr>
        <w:t>kterou připravila Vědecká knihovna v Olomouci ke 100. výročí vzniku ČSR, provede „velkými rakouskými“ i „malými hanáckými“ dějinami tentokrát návštěvníky Muze</w:t>
      </w:r>
      <w:r w:rsidR="007C6418" w:rsidRPr="00C41D27">
        <w:rPr>
          <w:rFonts w:ascii="Times New Roman" w:hAnsi="Times New Roman" w:cs="Times New Roman"/>
          <w:b/>
        </w:rPr>
        <w:t>a</w:t>
      </w:r>
      <w:r w:rsidRPr="00C41D27">
        <w:rPr>
          <w:rFonts w:ascii="Times New Roman" w:hAnsi="Times New Roman" w:cs="Times New Roman"/>
          <w:b/>
        </w:rPr>
        <w:t xml:space="preserve"> Olomouckých tvarůžků v</w:t>
      </w:r>
      <w:r w:rsidR="007C6418" w:rsidRPr="00C41D27">
        <w:rPr>
          <w:rFonts w:ascii="Times New Roman" w:hAnsi="Times New Roman" w:cs="Times New Roman"/>
          <w:b/>
        </w:rPr>
        <w:t> </w:t>
      </w:r>
      <w:r w:rsidRPr="00C41D27">
        <w:rPr>
          <w:rFonts w:ascii="Times New Roman" w:hAnsi="Times New Roman" w:cs="Times New Roman"/>
          <w:b/>
        </w:rPr>
        <w:t>Lošticích</w:t>
      </w:r>
      <w:r w:rsidR="007C6418" w:rsidRPr="00C41D27">
        <w:rPr>
          <w:rFonts w:ascii="Times New Roman" w:hAnsi="Times New Roman" w:cs="Times New Roman"/>
          <w:b/>
        </w:rPr>
        <w:t xml:space="preserve">. Výstava bude zahájena 22. 2. </w:t>
      </w:r>
      <w:r w:rsidR="007C6418" w:rsidRPr="007D1A79">
        <w:rPr>
          <w:rFonts w:ascii="Times New Roman" w:hAnsi="Times New Roman" w:cs="Times New Roman"/>
          <w:b/>
        </w:rPr>
        <w:t>2024 v</w:t>
      </w:r>
      <w:r w:rsidR="003C664B" w:rsidRPr="007D1A79">
        <w:rPr>
          <w:rFonts w:ascii="Times New Roman" w:hAnsi="Times New Roman" w:cs="Times New Roman"/>
          <w:b/>
        </w:rPr>
        <w:t> </w:t>
      </w:r>
      <w:r w:rsidR="003C664B">
        <w:rPr>
          <w:rFonts w:ascii="Times New Roman" w:hAnsi="Times New Roman" w:cs="Times New Roman"/>
          <w:b/>
        </w:rPr>
        <w:t>18:00</w:t>
      </w:r>
      <w:r w:rsidR="007C6418" w:rsidRPr="00C41D27">
        <w:rPr>
          <w:rFonts w:ascii="Times New Roman" w:hAnsi="Times New Roman" w:cs="Times New Roman"/>
          <w:b/>
        </w:rPr>
        <w:t xml:space="preserve"> hodin a potrvá </w:t>
      </w:r>
      <w:r w:rsidR="007C6418" w:rsidRPr="007D1A79">
        <w:rPr>
          <w:rFonts w:ascii="Times New Roman" w:hAnsi="Times New Roman" w:cs="Times New Roman"/>
          <w:b/>
        </w:rPr>
        <w:t xml:space="preserve">do </w:t>
      </w:r>
      <w:r w:rsidR="003C664B" w:rsidRPr="007D1A79">
        <w:rPr>
          <w:rFonts w:ascii="Times New Roman" w:hAnsi="Times New Roman" w:cs="Times New Roman"/>
          <w:b/>
        </w:rPr>
        <w:t>31.</w:t>
      </w:r>
      <w:r w:rsidR="007C6418" w:rsidRPr="007D1A79">
        <w:rPr>
          <w:rFonts w:ascii="Times New Roman" w:hAnsi="Times New Roman" w:cs="Times New Roman"/>
          <w:b/>
        </w:rPr>
        <w:t xml:space="preserve"> </w:t>
      </w:r>
      <w:r w:rsidR="003C664B" w:rsidRPr="007D1A79">
        <w:rPr>
          <w:rFonts w:ascii="Times New Roman" w:hAnsi="Times New Roman" w:cs="Times New Roman"/>
          <w:b/>
        </w:rPr>
        <w:t>ř</w:t>
      </w:r>
      <w:r w:rsidR="007C6418" w:rsidRPr="007D1A79">
        <w:rPr>
          <w:rFonts w:ascii="Times New Roman" w:hAnsi="Times New Roman" w:cs="Times New Roman"/>
          <w:b/>
        </w:rPr>
        <w:t>íjna</w:t>
      </w:r>
      <w:r w:rsidR="003C664B">
        <w:rPr>
          <w:rFonts w:ascii="Times New Roman" w:hAnsi="Times New Roman" w:cs="Times New Roman"/>
          <w:b/>
        </w:rPr>
        <w:t xml:space="preserve"> 2024</w:t>
      </w:r>
      <w:r w:rsidR="007D1A79">
        <w:rPr>
          <w:rFonts w:ascii="Times New Roman" w:hAnsi="Times New Roman" w:cs="Times New Roman"/>
          <w:b/>
        </w:rPr>
        <w:t>.</w:t>
      </w:r>
    </w:p>
    <w:p w14:paraId="68448000" w14:textId="7A533BFB" w:rsidR="00900711" w:rsidRPr="004F61FF" w:rsidRDefault="00C41D27" w:rsidP="00900711">
      <w:pPr>
        <w:rPr>
          <w:rFonts w:ascii="Times New Roman" w:hAnsi="Times New Roman" w:cs="Times New Roman"/>
          <w:i/>
        </w:rPr>
      </w:pPr>
      <w:r w:rsidRPr="00C41D27">
        <w:rPr>
          <w:rFonts w:ascii="Times New Roman" w:hAnsi="Times New Roman" w:cs="Times New Roman"/>
        </w:rPr>
        <w:t>Výstav</w:t>
      </w:r>
      <w:r w:rsidR="004F61FF">
        <w:rPr>
          <w:rFonts w:ascii="Times New Roman" w:hAnsi="Times New Roman" w:cs="Times New Roman"/>
        </w:rPr>
        <w:t>a</w:t>
      </w:r>
      <w:r w:rsidRPr="00C41D27">
        <w:rPr>
          <w:rFonts w:ascii="Times New Roman" w:hAnsi="Times New Roman" w:cs="Times New Roman"/>
        </w:rPr>
        <w:t xml:space="preserve"> na dvaceti panelech zachycuje podstatné momenty tzv. dlouhého 19. století, jež ovlivnily vývoj habsburské monarchie, podílely se na jejím rozpadu a následném vzniku samostatného československého státu. Tento proces je ukázán na příběhu fiktivní postavy Řehoře Ignáce </w:t>
      </w:r>
      <w:proofErr w:type="spellStart"/>
      <w:r w:rsidRPr="00C41D27">
        <w:rPr>
          <w:rFonts w:ascii="Times New Roman" w:hAnsi="Times New Roman" w:cs="Times New Roman"/>
        </w:rPr>
        <w:t>Hallirzka</w:t>
      </w:r>
      <w:proofErr w:type="spellEnd"/>
      <w:r w:rsidRPr="00C41D27">
        <w:rPr>
          <w:rFonts w:ascii="Times New Roman" w:hAnsi="Times New Roman" w:cs="Times New Roman"/>
        </w:rPr>
        <w:t xml:space="preserve">, narozeného roku 1800 v Olomouci. Pomocí obrázků a textů jsou s lehkou ironií zachyceny nejen příběhy „velkých dějin“, ale i </w:t>
      </w:r>
      <w:proofErr w:type="spellStart"/>
      <w:r w:rsidRPr="00C41D27">
        <w:rPr>
          <w:rFonts w:ascii="Times New Roman" w:hAnsi="Times New Roman" w:cs="Times New Roman"/>
        </w:rPr>
        <w:t>Hallirzekovy</w:t>
      </w:r>
      <w:proofErr w:type="spellEnd"/>
      <w:r w:rsidRPr="00C41D27">
        <w:rPr>
          <w:rFonts w:ascii="Times New Roman" w:hAnsi="Times New Roman" w:cs="Times New Roman"/>
        </w:rPr>
        <w:t xml:space="preserve"> každodenní starosti a zážitky s běžnými lidmi přibližujícími svět, v jakém žili naši předci. </w:t>
      </w:r>
      <w:r w:rsidR="00900711" w:rsidRPr="004F61FF">
        <w:rPr>
          <w:rFonts w:ascii="Times New Roman" w:hAnsi="Times New Roman" w:cs="Times New Roman"/>
        </w:rPr>
        <w:t xml:space="preserve">Výstava návštěvníkovi skrze olomoucké dětství, vídeňské mládí, zralý věk, stáří a </w:t>
      </w:r>
      <w:proofErr w:type="spellStart"/>
      <w:r w:rsidR="00900711" w:rsidRPr="004F61FF">
        <w:rPr>
          <w:rFonts w:ascii="Times New Roman" w:hAnsi="Times New Roman" w:cs="Times New Roman"/>
        </w:rPr>
        <w:t>Hallirzkovu</w:t>
      </w:r>
      <w:proofErr w:type="spellEnd"/>
      <w:r w:rsidR="00900711" w:rsidRPr="004F61FF">
        <w:rPr>
          <w:rFonts w:ascii="Times New Roman" w:hAnsi="Times New Roman" w:cs="Times New Roman"/>
        </w:rPr>
        <w:t xml:space="preserve"> profesi obchodního cestujícího představí dějiny habsburské říše od počátku 19. století do roku 1918.</w:t>
      </w:r>
      <w:r w:rsidR="00900711" w:rsidRPr="00C41D27">
        <w:rPr>
          <w:rFonts w:ascii="Times New Roman" w:hAnsi="Times New Roman" w:cs="Times New Roman"/>
          <w:i/>
        </w:rPr>
        <w:t xml:space="preserve"> </w:t>
      </w:r>
      <w:r w:rsidR="004F61FF">
        <w:rPr>
          <w:rFonts w:ascii="Times New Roman" w:hAnsi="Times New Roman" w:cs="Times New Roman"/>
          <w:i/>
        </w:rPr>
        <w:t>„</w:t>
      </w:r>
      <w:r w:rsidR="007C6418" w:rsidRPr="00C41D27">
        <w:rPr>
          <w:rFonts w:ascii="Times New Roman" w:hAnsi="Times New Roman" w:cs="Times New Roman"/>
          <w:i/>
        </w:rPr>
        <w:t xml:space="preserve">Chybět nebudou </w:t>
      </w:r>
      <w:r w:rsidR="00900711" w:rsidRPr="00C41D27">
        <w:rPr>
          <w:rFonts w:ascii="Times New Roman" w:hAnsi="Times New Roman" w:cs="Times New Roman"/>
          <w:i/>
        </w:rPr>
        <w:t>vídeňské bouře roku 1848, kroměřížské sněmování 1848–1849</w:t>
      </w:r>
      <w:r w:rsidR="007C6418" w:rsidRPr="00C41D27">
        <w:rPr>
          <w:rFonts w:ascii="Times New Roman" w:hAnsi="Times New Roman" w:cs="Times New Roman"/>
          <w:i/>
        </w:rPr>
        <w:t xml:space="preserve"> </w:t>
      </w:r>
      <w:r w:rsidR="007D1A79">
        <w:rPr>
          <w:rFonts w:ascii="Times New Roman" w:hAnsi="Times New Roman" w:cs="Times New Roman"/>
          <w:i/>
        </w:rPr>
        <w:t>nebo</w:t>
      </w:r>
      <w:r w:rsidR="00900711" w:rsidRPr="00C41D27">
        <w:rPr>
          <w:rFonts w:ascii="Times New Roman" w:hAnsi="Times New Roman" w:cs="Times New Roman"/>
          <w:i/>
        </w:rPr>
        <w:t xml:space="preserve"> války se Sardinií či Pruskem</w:t>
      </w:r>
      <w:r w:rsidR="007C6418" w:rsidRPr="00C41D27">
        <w:rPr>
          <w:rFonts w:ascii="Times New Roman" w:hAnsi="Times New Roman" w:cs="Times New Roman"/>
          <w:i/>
        </w:rPr>
        <w:t>. Hlavní hrdina navštíví</w:t>
      </w:r>
      <w:r w:rsidR="00900711" w:rsidRPr="00C41D27">
        <w:rPr>
          <w:rFonts w:ascii="Times New Roman" w:hAnsi="Times New Roman" w:cs="Times New Roman"/>
          <w:i/>
        </w:rPr>
        <w:t xml:space="preserve"> mnohé země mocnářství s nabídkou tvarůžků</w:t>
      </w:r>
      <w:r w:rsidRPr="00C41D27">
        <w:rPr>
          <w:rFonts w:ascii="Times New Roman" w:hAnsi="Times New Roman" w:cs="Times New Roman"/>
          <w:i/>
        </w:rPr>
        <w:t>,</w:t>
      </w:r>
      <w:r w:rsidR="00900711" w:rsidRPr="00C41D27">
        <w:rPr>
          <w:rFonts w:ascii="Times New Roman" w:hAnsi="Times New Roman" w:cs="Times New Roman"/>
          <w:i/>
        </w:rPr>
        <w:t xml:space="preserve"> nejdříve vyráběných v Hněvotíně, poté </w:t>
      </w:r>
      <w:proofErr w:type="spellStart"/>
      <w:r w:rsidR="00900711" w:rsidRPr="00C41D27">
        <w:rPr>
          <w:rFonts w:ascii="Times New Roman" w:hAnsi="Times New Roman" w:cs="Times New Roman"/>
          <w:i/>
        </w:rPr>
        <w:t>loštickými</w:t>
      </w:r>
      <w:proofErr w:type="spellEnd"/>
      <w:r w:rsidR="00900711" w:rsidRPr="00C41D27">
        <w:rPr>
          <w:rFonts w:ascii="Times New Roman" w:hAnsi="Times New Roman" w:cs="Times New Roman"/>
          <w:i/>
        </w:rPr>
        <w:t xml:space="preserve"> </w:t>
      </w:r>
      <w:proofErr w:type="spellStart"/>
      <w:r w:rsidR="00900711" w:rsidRPr="00C41D27">
        <w:rPr>
          <w:rFonts w:ascii="Times New Roman" w:hAnsi="Times New Roman" w:cs="Times New Roman"/>
          <w:i/>
        </w:rPr>
        <w:t>Wesselsi</w:t>
      </w:r>
      <w:proofErr w:type="spellEnd"/>
      <w:r w:rsidRPr="00C41D27">
        <w:rPr>
          <w:rFonts w:ascii="Times New Roman" w:hAnsi="Times New Roman" w:cs="Times New Roman"/>
          <w:i/>
        </w:rPr>
        <w:t>,</w:t>
      </w:r>
      <w:r w:rsidR="00900711" w:rsidRPr="00C41D27">
        <w:rPr>
          <w:rFonts w:ascii="Times New Roman" w:hAnsi="Times New Roman" w:cs="Times New Roman"/>
          <w:i/>
        </w:rPr>
        <w:t xml:space="preserve"> a zažije přerod </w:t>
      </w:r>
      <w:proofErr w:type="spellStart"/>
      <w:r w:rsidR="00900711" w:rsidRPr="00C41D27">
        <w:rPr>
          <w:rFonts w:ascii="Times New Roman" w:hAnsi="Times New Roman" w:cs="Times New Roman"/>
          <w:i/>
        </w:rPr>
        <w:t>Hallirzka</w:t>
      </w:r>
      <w:proofErr w:type="spellEnd"/>
      <w:r w:rsidR="00900711" w:rsidRPr="00C41D27">
        <w:rPr>
          <w:rFonts w:ascii="Times New Roman" w:hAnsi="Times New Roman" w:cs="Times New Roman"/>
          <w:i/>
        </w:rPr>
        <w:t xml:space="preserve"> v typického Homo </w:t>
      </w:r>
      <w:proofErr w:type="spellStart"/>
      <w:r w:rsidR="00900711" w:rsidRPr="00C41D27">
        <w:rPr>
          <w:rFonts w:ascii="Times New Roman" w:hAnsi="Times New Roman" w:cs="Times New Roman"/>
          <w:i/>
        </w:rPr>
        <w:t>habsburgiensis</w:t>
      </w:r>
      <w:proofErr w:type="spellEnd"/>
      <w:r w:rsidR="00900711" w:rsidRPr="00C41D27">
        <w:rPr>
          <w:rFonts w:ascii="Times New Roman" w:hAnsi="Times New Roman" w:cs="Times New Roman"/>
          <w:i/>
        </w:rPr>
        <w:t xml:space="preserve">. S pomocí </w:t>
      </w:r>
      <w:proofErr w:type="spellStart"/>
      <w:r w:rsidR="00900711" w:rsidRPr="00C41D27">
        <w:rPr>
          <w:rFonts w:ascii="Times New Roman" w:hAnsi="Times New Roman" w:cs="Times New Roman"/>
          <w:i/>
        </w:rPr>
        <w:t>Hallirzka</w:t>
      </w:r>
      <w:proofErr w:type="spellEnd"/>
      <w:r w:rsidR="00900711" w:rsidRPr="00C41D27">
        <w:rPr>
          <w:rFonts w:ascii="Times New Roman" w:hAnsi="Times New Roman" w:cs="Times New Roman"/>
          <w:i/>
        </w:rPr>
        <w:t xml:space="preserve"> </w:t>
      </w:r>
      <w:proofErr w:type="spellStart"/>
      <w:r w:rsidR="00900711" w:rsidRPr="00C41D27">
        <w:rPr>
          <w:rFonts w:ascii="Times New Roman" w:hAnsi="Times New Roman" w:cs="Times New Roman"/>
          <w:i/>
        </w:rPr>
        <w:t>Wesselsové</w:t>
      </w:r>
      <w:proofErr w:type="spellEnd"/>
      <w:r w:rsidR="00900711" w:rsidRPr="00C41D27">
        <w:rPr>
          <w:rFonts w:ascii="Times New Roman" w:hAnsi="Times New Roman" w:cs="Times New Roman"/>
          <w:i/>
        </w:rPr>
        <w:t xml:space="preserve"> „provoněli“ celé Rakousko</w:t>
      </w:r>
      <w:r w:rsidR="004F61FF" w:rsidRPr="004F61FF">
        <w:rPr>
          <w:rFonts w:ascii="Times New Roman" w:hAnsi="Times New Roman" w:cs="Times New Roman"/>
          <w:i/>
        </w:rPr>
        <w:t xml:space="preserve">. </w:t>
      </w:r>
      <w:proofErr w:type="spellStart"/>
      <w:r w:rsidR="00900711" w:rsidRPr="004F61FF">
        <w:rPr>
          <w:rFonts w:ascii="Times New Roman" w:hAnsi="Times New Roman" w:cs="Times New Roman"/>
          <w:i/>
        </w:rPr>
        <w:t>Hallirzkova</w:t>
      </w:r>
      <w:proofErr w:type="spellEnd"/>
      <w:r w:rsidR="00900711" w:rsidRPr="004F61FF">
        <w:rPr>
          <w:rFonts w:ascii="Times New Roman" w:hAnsi="Times New Roman" w:cs="Times New Roman"/>
          <w:i/>
        </w:rPr>
        <w:t xml:space="preserve"> smrt 11. listopadu 1918 uzavřela jednou dlouhou epochu, za níž se opakovaně, s různými náhledy, do dnešních dnů obracíme</w:t>
      </w:r>
      <w:r w:rsidR="004F61FF">
        <w:rPr>
          <w:rFonts w:ascii="Times New Roman" w:hAnsi="Times New Roman" w:cs="Times New Roman"/>
          <w:i/>
        </w:rPr>
        <w:t xml:space="preserve">,“ </w:t>
      </w:r>
      <w:r w:rsidR="004F61FF" w:rsidRPr="00C41D27">
        <w:rPr>
          <w:rFonts w:ascii="Times New Roman" w:hAnsi="Times New Roman" w:cs="Times New Roman"/>
        </w:rPr>
        <w:t>doplnil autor výstavy, historik VKOL Lubomír Novotný.</w:t>
      </w:r>
    </w:p>
    <w:p w14:paraId="26EF756A" w14:textId="77777777" w:rsidR="00900711" w:rsidRPr="00C41D27" w:rsidRDefault="00900711" w:rsidP="00900711">
      <w:pPr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</w:rPr>
        <w:t>Na výstavě si budou moci návštěvníci zakoupit i výpravný katalog, z něhož výstava vychází.</w:t>
      </w:r>
    </w:p>
    <w:p w14:paraId="4B782F2F" w14:textId="036FDB3C" w:rsidR="00900711" w:rsidRPr="00C41D27" w:rsidRDefault="00900711" w:rsidP="00900711">
      <w:pPr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</w:rPr>
        <w:t>Vernisáž se bude konat ve čtvrtek 22. února 2024 v Muzeu Olomouckých tvarůžků v Lošticích, přičemž na ní promluví ředitel muzea Mgr.</w:t>
      </w:r>
      <w:r w:rsidR="007D1A79">
        <w:rPr>
          <w:rFonts w:ascii="Times New Roman" w:hAnsi="Times New Roman" w:cs="Times New Roman"/>
        </w:rPr>
        <w:t xml:space="preserve"> </w:t>
      </w:r>
      <w:r w:rsidRPr="00C41D27">
        <w:rPr>
          <w:rFonts w:ascii="Times New Roman" w:hAnsi="Times New Roman" w:cs="Times New Roman"/>
        </w:rPr>
        <w:t>Vladimír Kovář a autor výstavy (scénář a text) Mgr. Lubomír Novotný z Vědecké knihovny v Olomouci.</w:t>
      </w:r>
    </w:p>
    <w:p w14:paraId="66BD699C" w14:textId="56C92EB6" w:rsidR="00786BB3" w:rsidRPr="00C41D27" w:rsidRDefault="00C41D27" w:rsidP="00C41D27">
      <w:pPr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</w:rPr>
        <w:t xml:space="preserve">Výstavu společně pořádají </w:t>
      </w:r>
      <w:r w:rsidRPr="00C41D27">
        <w:rPr>
          <w:rFonts w:ascii="Times New Roman" w:eastAsia="Times New Roman" w:hAnsi="Times New Roman" w:cs="Times New Roman"/>
          <w:bCs/>
          <w:lang w:eastAsia="cs-CZ"/>
        </w:rPr>
        <w:t xml:space="preserve">Muzeum Olomouckých tvarůžků </w:t>
      </w:r>
      <w:r w:rsidR="007D1A79">
        <w:rPr>
          <w:rFonts w:ascii="Times New Roman" w:eastAsia="Times New Roman" w:hAnsi="Times New Roman" w:cs="Times New Roman"/>
          <w:bCs/>
          <w:lang w:eastAsia="cs-CZ"/>
        </w:rPr>
        <w:t>–</w:t>
      </w:r>
      <w:r w:rsidRPr="00C41D27">
        <w:rPr>
          <w:rFonts w:ascii="Times New Roman" w:eastAsia="Times New Roman" w:hAnsi="Times New Roman" w:cs="Times New Roman"/>
          <w:bCs/>
          <w:lang w:eastAsia="cs-CZ"/>
        </w:rPr>
        <w:t xml:space="preserve"> A. W. spol. s r. o. a Vědecká knihovna v Olomouci.</w:t>
      </w:r>
    </w:p>
    <w:sectPr w:rsidR="00786BB3" w:rsidRPr="00C41D27" w:rsidSect="0035725A">
      <w:headerReference w:type="default" r:id="rId7"/>
      <w:pgSz w:w="11906" w:h="16838"/>
      <w:pgMar w:top="1134" w:right="1134" w:bottom="1134" w:left="351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C5CD7" w14:textId="77777777" w:rsidR="00F33B14" w:rsidRDefault="00F33B14" w:rsidP="00436363">
      <w:pPr>
        <w:spacing w:after="0" w:line="240" w:lineRule="auto"/>
      </w:pPr>
      <w:r>
        <w:separator/>
      </w:r>
    </w:p>
  </w:endnote>
  <w:endnote w:type="continuationSeparator" w:id="0">
    <w:p w14:paraId="7CCC7A63" w14:textId="77777777" w:rsidR="00F33B14" w:rsidRDefault="00F33B14" w:rsidP="0043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ectral">
    <w:panose1 w:val="02020502060000000000"/>
    <w:charset w:val="EE"/>
    <w:family w:val="roman"/>
    <w:pitch w:val="variable"/>
    <w:sig w:usb0="E000007F" w:usb1="4000E43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pectral-Light">
    <w:altName w:val="Spectr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verett Medium">
    <w:panose1 w:val="020B0604000000000000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2C640" w14:textId="77777777" w:rsidR="00F33B14" w:rsidRDefault="00F33B14" w:rsidP="00436363">
      <w:pPr>
        <w:spacing w:after="0" w:line="240" w:lineRule="auto"/>
      </w:pPr>
      <w:r>
        <w:separator/>
      </w:r>
    </w:p>
  </w:footnote>
  <w:footnote w:type="continuationSeparator" w:id="0">
    <w:p w14:paraId="6C2FE719" w14:textId="77777777" w:rsidR="00F33B14" w:rsidRDefault="00F33B14" w:rsidP="0043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2B6C" w14:textId="1ED794FD" w:rsidR="00436363" w:rsidRDefault="004363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7B7FA8" wp14:editId="6692D6B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0800" cy="10695600"/>
          <wp:effectExtent l="0" t="0" r="0" b="0"/>
          <wp:wrapNone/>
          <wp:docPr id="2" name="obrázek 2" descr="objednavka pozadi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avka pozadi pro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06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4482C"/>
    <w:multiLevelType w:val="hybridMultilevel"/>
    <w:tmpl w:val="10224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44B0"/>
    <w:multiLevelType w:val="hybridMultilevel"/>
    <w:tmpl w:val="D4E26BBC"/>
    <w:lvl w:ilvl="0" w:tplc="F9B68780">
      <w:start w:val="13"/>
      <w:numFmt w:val="bullet"/>
      <w:lvlText w:val="-"/>
      <w:lvlJc w:val="left"/>
      <w:pPr>
        <w:ind w:left="720" w:hanging="360"/>
      </w:pPr>
      <w:rPr>
        <w:rFonts w:ascii="Spectral" w:eastAsiaTheme="minorHAnsi" w:hAnsi="Spectra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66"/>
    <w:rsid w:val="00024618"/>
    <w:rsid w:val="00053967"/>
    <w:rsid w:val="00092CD2"/>
    <w:rsid w:val="000C020A"/>
    <w:rsid w:val="000D1F88"/>
    <w:rsid w:val="000F7AD1"/>
    <w:rsid w:val="001057BC"/>
    <w:rsid w:val="00125B4D"/>
    <w:rsid w:val="001A2B11"/>
    <w:rsid w:val="001C27BA"/>
    <w:rsid w:val="001D1F01"/>
    <w:rsid w:val="002148EB"/>
    <w:rsid w:val="00261266"/>
    <w:rsid w:val="0028644D"/>
    <w:rsid w:val="002A2EE1"/>
    <w:rsid w:val="002A78B4"/>
    <w:rsid w:val="002F0EB6"/>
    <w:rsid w:val="00315C4E"/>
    <w:rsid w:val="0034707A"/>
    <w:rsid w:val="0035725A"/>
    <w:rsid w:val="00366997"/>
    <w:rsid w:val="003A3566"/>
    <w:rsid w:val="003C664B"/>
    <w:rsid w:val="003E4485"/>
    <w:rsid w:val="00436363"/>
    <w:rsid w:val="004F61FF"/>
    <w:rsid w:val="00530726"/>
    <w:rsid w:val="00531BE3"/>
    <w:rsid w:val="00555409"/>
    <w:rsid w:val="005708A6"/>
    <w:rsid w:val="005923D2"/>
    <w:rsid w:val="00595B48"/>
    <w:rsid w:val="005E2F0C"/>
    <w:rsid w:val="005F4746"/>
    <w:rsid w:val="00602ADE"/>
    <w:rsid w:val="006323B5"/>
    <w:rsid w:val="00634301"/>
    <w:rsid w:val="006D4B63"/>
    <w:rsid w:val="00782DEB"/>
    <w:rsid w:val="00786BB3"/>
    <w:rsid w:val="00787052"/>
    <w:rsid w:val="007A7DF3"/>
    <w:rsid w:val="007C6418"/>
    <w:rsid w:val="007D1A79"/>
    <w:rsid w:val="00810CF0"/>
    <w:rsid w:val="00820721"/>
    <w:rsid w:val="008251EC"/>
    <w:rsid w:val="00845B37"/>
    <w:rsid w:val="00873FB1"/>
    <w:rsid w:val="00894A96"/>
    <w:rsid w:val="008A3304"/>
    <w:rsid w:val="008E4B6C"/>
    <w:rsid w:val="008F19D1"/>
    <w:rsid w:val="00900711"/>
    <w:rsid w:val="009770CF"/>
    <w:rsid w:val="009F79AE"/>
    <w:rsid w:val="00A17F4F"/>
    <w:rsid w:val="00A22B62"/>
    <w:rsid w:val="00A232BE"/>
    <w:rsid w:val="00A2613C"/>
    <w:rsid w:val="00A36D82"/>
    <w:rsid w:val="00A43613"/>
    <w:rsid w:val="00A44FB3"/>
    <w:rsid w:val="00AA10FD"/>
    <w:rsid w:val="00AB69CB"/>
    <w:rsid w:val="00AC5CCD"/>
    <w:rsid w:val="00B35776"/>
    <w:rsid w:val="00B373C1"/>
    <w:rsid w:val="00B447EB"/>
    <w:rsid w:val="00B632D3"/>
    <w:rsid w:val="00B640EF"/>
    <w:rsid w:val="00B976D6"/>
    <w:rsid w:val="00BA6E03"/>
    <w:rsid w:val="00BC6339"/>
    <w:rsid w:val="00C41D27"/>
    <w:rsid w:val="00C5162E"/>
    <w:rsid w:val="00C70AEC"/>
    <w:rsid w:val="00C919B4"/>
    <w:rsid w:val="00DC0408"/>
    <w:rsid w:val="00E07E27"/>
    <w:rsid w:val="00E5709D"/>
    <w:rsid w:val="00E5746A"/>
    <w:rsid w:val="00E81AB6"/>
    <w:rsid w:val="00E90A62"/>
    <w:rsid w:val="00EB00DC"/>
    <w:rsid w:val="00EC1402"/>
    <w:rsid w:val="00F117AE"/>
    <w:rsid w:val="00F15FA6"/>
    <w:rsid w:val="00F27B44"/>
    <w:rsid w:val="00F33B14"/>
    <w:rsid w:val="00F54CD2"/>
    <w:rsid w:val="00F87F74"/>
    <w:rsid w:val="00F9013B"/>
    <w:rsid w:val="00FA0EB8"/>
    <w:rsid w:val="00FA6DDE"/>
    <w:rsid w:val="00FC0FF2"/>
    <w:rsid w:val="00FD5F0A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78B42D"/>
  <w15:docId w15:val="{48CFBBD0-2939-4A1B-ABA9-3CA125F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12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126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6126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612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0D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00D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8A6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43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Korhoň</dc:creator>
  <cp:lastModifiedBy>Helonova</cp:lastModifiedBy>
  <cp:revision>3</cp:revision>
  <cp:lastPrinted>2023-01-23T14:30:00Z</cp:lastPrinted>
  <dcterms:created xsi:type="dcterms:W3CDTF">2024-02-16T08:39:00Z</dcterms:created>
  <dcterms:modified xsi:type="dcterms:W3CDTF">2024-02-16T08:48:00Z</dcterms:modified>
</cp:coreProperties>
</file>