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36" w:rsidRDefault="00275AA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767080</wp:posOffset>
                </wp:positionH>
                <wp:positionV relativeFrom="page">
                  <wp:posOffset>1000125</wp:posOffset>
                </wp:positionV>
                <wp:extent cx="5569585" cy="99060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99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26236" w:rsidRDefault="007740A0" w:rsidP="007740A0">
                            <w:pPr>
                              <w:spacing w:before="100" w:beforeAutospacing="1" w:after="12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</w:t>
                            </w:r>
                            <w:r w:rsidR="00FD0D8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6D563B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D0D84">
                              <w:rPr>
                                <w:rFonts w:ascii="Times New Roman" w:hAnsi="Times New Roman" w:cs="Times New Roman"/>
                              </w:rPr>
                              <w:t>. 8.</w:t>
                            </w:r>
                            <w:r w:rsidR="00275AA6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:rsidR="00526236" w:rsidRDefault="00663302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Vědecká knihovna připomene Den nezávislosti Ukrajiny</w:t>
                            </w:r>
                          </w:p>
                          <w:p w:rsidR="00526236" w:rsidRDefault="003F56B1">
                            <w:pPr>
                              <w:pStyle w:val="Normlnweb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75A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Ve čtvrtek 24. 8. 2023 to bude 32 let, co se Ukrajina vymanila ze sféry vlivu tehdejšího Sovětského svazu a stala se suverénním evropským státem. Vědecká knihovna se rozhodla připojit k oslavám důležitého dne ukrajinské historie a </w:t>
                            </w:r>
                            <w:r w:rsidR="006D563B">
                              <w:rPr>
                                <w:b/>
                                <w:sz w:val="22"/>
                                <w:szCs w:val="22"/>
                              </w:rPr>
                              <w:t>od</w:t>
                            </w:r>
                            <w:r w:rsidR="00275A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15 hodin </w:t>
                            </w:r>
                            <w:r w:rsidR="006D563B" w:rsidRPr="00275A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připravila </w:t>
                            </w:r>
                            <w:r w:rsidRPr="00275A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program plný </w:t>
                            </w:r>
                            <w:r w:rsidR="00275AA6" w:rsidRPr="00275AA6">
                              <w:rPr>
                                <w:b/>
                              </w:rPr>
                              <w:t>ukrajinské kultury a tradic.</w:t>
                            </w:r>
                          </w:p>
                          <w:p w:rsidR="008F1392" w:rsidRDefault="00275AA6">
                            <w:pPr>
                              <w:pStyle w:val="Normlnweb"/>
                              <w:rPr>
                                <w:rStyle w:val="Zdraznn"/>
                                <w:i w:val="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Den nezávislosti Ukrajiny ve VKOL nabídne </w:t>
                            </w:r>
                            <w:r w:rsidR="006D563B">
                              <w:rPr>
                                <w:sz w:val="22"/>
                                <w:szCs w:val="22"/>
                              </w:rPr>
                              <w:t xml:space="preserve">ve čtvrtek 24. 8. 2023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návštěvníkům </w:t>
                            </w:r>
                            <w:r w:rsidR="008F1392">
                              <w:rPr>
                                <w:sz w:val="22"/>
                                <w:szCs w:val="22"/>
                              </w:rPr>
                              <w:t>pestrý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program. Odpoledne odstartuje hudební</w:t>
                            </w:r>
                            <w:r w:rsidR="008F1392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vystoupení</w:t>
                            </w:r>
                            <w:r w:rsidR="008F1392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v podání I</w:t>
                            </w:r>
                            <w:r>
                              <w:t xml:space="preserve">vana </w:t>
                            </w:r>
                            <w:proofErr w:type="spellStart"/>
                            <w:r>
                              <w:t>Pankiva</w:t>
                            </w:r>
                            <w:proofErr w:type="spellEnd"/>
                            <w:r>
                              <w:t xml:space="preserve"> (saxofon), Igora </w:t>
                            </w:r>
                            <w:proofErr w:type="spellStart"/>
                            <w:r>
                              <w:t>Migalina</w:t>
                            </w:r>
                            <w:proofErr w:type="spellEnd"/>
                            <w:r>
                              <w:t xml:space="preserve"> (kytara), Ludmily Len (klávesy) a </w:t>
                            </w:r>
                            <w:proofErr w:type="spellStart"/>
                            <w:r>
                              <w:rPr>
                                <w:rStyle w:val="x193iq5w"/>
                              </w:rPr>
                              <w:t>Kateryny</w:t>
                            </w:r>
                            <w:proofErr w:type="spellEnd"/>
                            <w:r>
                              <w:rPr>
                                <w:rStyle w:val="x193iq5w"/>
                              </w:rPr>
                              <w:t xml:space="preserve"> Bobrovsk</w:t>
                            </w:r>
                            <w:r>
                              <w:t xml:space="preserve">é (zpěv). Následovat bude workshop pod vedením </w:t>
                            </w:r>
                            <w:proofErr w:type="spellStart"/>
                            <w:r>
                              <w:t>Oleny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Salnikové</w:t>
                            </w:r>
                            <w:proofErr w:type="spellEnd"/>
                            <w:r>
                              <w:t>, na které</w:t>
                            </w:r>
                            <w:r w:rsidR="008F1392">
                              <w:t>m se budou vyrábět</w:t>
                            </w:r>
                            <w:r>
                              <w:t xml:space="preserve"> tradiční ukrajinsk</w:t>
                            </w:r>
                            <w:r w:rsidR="008F1392">
                              <w:t>é</w:t>
                            </w:r>
                            <w:r>
                              <w:t xml:space="preserve"> panenk</w:t>
                            </w:r>
                            <w:r w:rsidR="008F1392">
                              <w:t>y</w:t>
                            </w:r>
                            <w:r>
                              <w:t xml:space="preserve">, tzv. </w:t>
                            </w:r>
                            <w:proofErr w:type="spellStart"/>
                            <w:r>
                              <w:t>Motank</w:t>
                            </w:r>
                            <w:r w:rsidR="008F1392">
                              <w:t>y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8F1392">
                              <w:t xml:space="preserve">Od 16:30 si budou moci zájemci poslechnout povídání </w:t>
                            </w:r>
                            <w:r w:rsidR="00A23227">
                              <w:t xml:space="preserve">Mgr. Radany </w:t>
                            </w:r>
                            <w:proofErr w:type="spellStart"/>
                            <w:r w:rsidR="00A23227">
                              <w:t>Merzové</w:t>
                            </w:r>
                            <w:proofErr w:type="spellEnd"/>
                            <w:r w:rsidR="00A23227">
                              <w:t xml:space="preserve">, Ph.D., a Mgr. </w:t>
                            </w:r>
                            <w:proofErr w:type="spellStart"/>
                            <w:r w:rsidR="00A23227">
                              <w:t>Uljany</w:t>
                            </w:r>
                            <w:proofErr w:type="spellEnd"/>
                            <w:r w:rsidR="00A23227">
                              <w:t xml:space="preserve"> </w:t>
                            </w:r>
                            <w:proofErr w:type="spellStart"/>
                            <w:r w:rsidR="00A23227">
                              <w:t>Cholodové</w:t>
                            </w:r>
                            <w:proofErr w:type="spellEnd"/>
                            <w:r w:rsidR="00A23227">
                              <w:t xml:space="preserve">, </w:t>
                            </w:r>
                            <w:proofErr w:type="spellStart"/>
                            <w:r w:rsidR="00A23227">
                              <w:t>Ph.d</w:t>
                            </w:r>
                            <w:r w:rsidR="00311DD4">
                              <w:t>.</w:t>
                            </w:r>
                            <w:proofErr w:type="spellEnd"/>
                            <w:r w:rsidR="00311DD4">
                              <w:t>,</w:t>
                            </w:r>
                            <w:r w:rsidR="00A23227">
                              <w:t xml:space="preserve"> z katedry slavistiky, sekce ukrajinistiky FFUP v Olomouci </w:t>
                            </w:r>
                            <w:r w:rsidR="008F1392">
                              <w:t>o ukrajinských tradicích a zvycích</w:t>
                            </w:r>
                            <w:r w:rsidR="00311DD4">
                              <w:t xml:space="preserve">, </w:t>
                            </w:r>
                            <w:r w:rsidR="008F1392">
                              <w:t>poté kostel rozezní svým zpěvem rodina Kovalova.</w:t>
                            </w:r>
                            <w:r w:rsidR="008F1392">
                              <w:br/>
                            </w:r>
                            <w:proofErr w:type="spellStart"/>
                            <w:r w:rsidR="008F1392">
                              <w:rPr>
                                <w:rStyle w:val="x193iq5w"/>
                              </w:rPr>
                              <w:t>Petrykivka</w:t>
                            </w:r>
                            <w:proofErr w:type="spellEnd"/>
                            <w:r w:rsidR="008F1392">
                              <w:rPr>
                                <w:rStyle w:val="x193iq5w"/>
                              </w:rPr>
                              <w:t xml:space="preserve"> je jedním z nejrozeznatelnějších a nejznámějších symbolů Ukrajiny ve světě. Možnost vyzkoušet si </w:t>
                            </w:r>
                            <w:proofErr w:type="spellStart"/>
                            <w:r w:rsidR="008F1392">
                              <w:rPr>
                                <w:rStyle w:val="x193iq5w"/>
                              </w:rPr>
                              <w:t>petrykivskou</w:t>
                            </w:r>
                            <w:proofErr w:type="spellEnd"/>
                            <w:r w:rsidR="008F1392">
                              <w:rPr>
                                <w:rStyle w:val="x193iq5w"/>
                              </w:rPr>
                              <w:t xml:space="preserve"> malbu, zanesenou v roce 2013 na seznam UNESCO, nabídne workshop </w:t>
                            </w:r>
                            <w:r w:rsidR="002A35FB">
                              <w:rPr>
                                <w:rStyle w:val="x193iq5w"/>
                              </w:rPr>
                              <w:t xml:space="preserve">Olgy </w:t>
                            </w:r>
                            <w:proofErr w:type="spellStart"/>
                            <w:r w:rsidR="002A35FB">
                              <w:rPr>
                                <w:rStyle w:val="x193iq5w"/>
                              </w:rPr>
                              <w:t>Kuročky</w:t>
                            </w:r>
                            <w:proofErr w:type="spellEnd"/>
                            <w:r w:rsidR="002A35FB">
                              <w:rPr>
                                <w:rStyle w:val="x193iq5w"/>
                              </w:rPr>
                              <w:t xml:space="preserve"> </w:t>
                            </w:r>
                            <w:r w:rsidR="008F1392">
                              <w:rPr>
                                <w:rStyle w:val="x193iq5w"/>
                              </w:rPr>
                              <w:t>od 17:30</w:t>
                            </w:r>
                            <w:r w:rsidR="002A35FB">
                              <w:rPr>
                                <w:rStyle w:val="x193iq5w"/>
                              </w:rPr>
                              <w:t xml:space="preserve">. Večer se ponese ve znamení poezie, </w:t>
                            </w:r>
                            <w:r w:rsidR="006D563B">
                              <w:rPr>
                                <w:rStyle w:val="x193iq5w"/>
                              </w:rPr>
                              <w:t>pozvání přijala</w:t>
                            </w:r>
                            <w:r w:rsidR="002A35FB">
                              <w:rPr>
                                <w:rStyle w:val="x193iq5w"/>
                              </w:rPr>
                              <w:t xml:space="preserve"> </w:t>
                            </w:r>
                            <w:r w:rsidR="002A35FB">
                              <w:t>básnířka, překladatelka a performerka ukrajinského původu</w:t>
                            </w:r>
                            <w:r w:rsidR="002A35FB" w:rsidRPr="002A35FB">
                              <w:t xml:space="preserve"> </w:t>
                            </w:r>
                            <w:proofErr w:type="spellStart"/>
                            <w:r w:rsidR="002A35FB" w:rsidRPr="002A35FB">
                              <w:rPr>
                                <w:rStyle w:val="Zdraznn"/>
                                <w:i w:val="0"/>
                              </w:rPr>
                              <w:t>Iryna</w:t>
                            </w:r>
                            <w:proofErr w:type="spellEnd"/>
                            <w:r w:rsidR="002A35FB" w:rsidRPr="002A35FB">
                              <w:rPr>
                                <w:rStyle w:val="Zdraznn"/>
                                <w:i w:val="0"/>
                              </w:rPr>
                              <w:t xml:space="preserve"> </w:t>
                            </w:r>
                            <w:proofErr w:type="spellStart"/>
                            <w:r w:rsidR="002A35FB" w:rsidRPr="002A35FB">
                              <w:rPr>
                                <w:rStyle w:val="Zdraznn"/>
                                <w:i w:val="0"/>
                              </w:rPr>
                              <w:t>Zahladko</w:t>
                            </w:r>
                            <w:proofErr w:type="spellEnd"/>
                            <w:r w:rsidR="006D563B">
                              <w:rPr>
                                <w:rStyle w:val="Zdraznn"/>
                                <w:i w:val="0"/>
                              </w:rPr>
                              <w:t>, která bude od 19 hodin předčítat společně s </w:t>
                            </w:r>
                            <w:proofErr w:type="spellStart"/>
                            <w:r w:rsidR="006D563B">
                              <w:rPr>
                                <w:rStyle w:val="Zdraznn"/>
                                <w:i w:val="0"/>
                              </w:rPr>
                              <w:t>Time</w:t>
                            </w:r>
                            <w:proofErr w:type="spellEnd"/>
                            <w:r w:rsidR="006D563B">
                              <w:rPr>
                                <w:rStyle w:val="Zdraznn"/>
                                <w:i w:val="0"/>
                              </w:rPr>
                              <w:t xml:space="preserve"> </w:t>
                            </w:r>
                            <w:proofErr w:type="spellStart"/>
                            <w:r w:rsidR="006D563B">
                              <w:rPr>
                                <w:rStyle w:val="Zdraznn"/>
                                <w:i w:val="0"/>
                              </w:rPr>
                              <w:t>Postovitem</w:t>
                            </w:r>
                            <w:proofErr w:type="spellEnd"/>
                            <w:r w:rsidR="006D563B">
                              <w:rPr>
                                <w:rStyle w:val="Zdraznn"/>
                                <w:i w:val="0"/>
                              </w:rPr>
                              <w:t xml:space="preserve">, básníkem a překladatelem původem z Kyjeva. Den nezávislosti Ukrajiny pak zakončí </w:t>
                            </w:r>
                            <w:r w:rsidR="00994500">
                              <w:t xml:space="preserve">Maria </w:t>
                            </w:r>
                            <w:proofErr w:type="spellStart"/>
                            <w:r w:rsidR="00994500">
                              <w:t>Isaieva</w:t>
                            </w:r>
                            <w:proofErr w:type="spellEnd"/>
                            <w:r w:rsidR="00994500">
                              <w:t xml:space="preserve"> a Anastasia </w:t>
                            </w:r>
                            <w:proofErr w:type="spellStart"/>
                            <w:r w:rsidR="00994500">
                              <w:t>Bilovol</w:t>
                            </w:r>
                            <w:proofErr w:type="spellEnd"/>
                            <w:r w:rsidR="00994500">
                              <w:t xml:space="preserve"> houslovým koncertem.</w:t>
                            </w:r>
                            <w:bookmarkStart w:id="0" w:name="_GoBack"/>
                            <w:bookmarkEnd w:id="0"/>
                          </w:p>
                          <w:p w:rsidR="006D563B" w:rsidRDefault="006D563B">
                            <w:pPr>
                              <w:pStyle w:val="Normlnweb"/>
                            </w:pPr>
                            <w:r>
                              <w:t xml:space="preserve">Podrobný program je k dispozici na </w:t>
                            </w:r>
                            <w:hyperlink r:id="rId7" w:history="1">
                              <w:r w:rsidRPr="00FB52C8">
                                <w:rPr>
                                  <w:rStyle w:val="Hypertextovodkaz"/>
                                </w:rPr>
                                <w:t>www.vkol.cz</w:t>
                              </w:r>
                            </w:hyperlink>
                            <w:r>
                              <w:t>, na workshopy se doporučuje z důvodu omezené kapacity rezervace předem.</w:t>
                            </w:r>
                          </w:p>
                          <w:p w:rsidR="006D563B" w:rsidRPr="006D563B" w:rsidRDefault="006D563B" w:rsidP="006D563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Po celou dobu akce bude přístupná výstava ukrajinských válečných fotografů </w:t>
                            </w:r>
                            <w:hyperlink r:id="rId8" w:tgtFrame="_blank" w:history="1">
                              <w:r w:rsidRPr="006D563B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cs-CZ"/>
                                </w:rPr>
                                <w:t>Bojuji i za nás</w:t>
                              </w:r>
                            </w:hyperlink>
                            <w:r w:rsidRPr="006D563B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a výstava dětských obrázků organizace Člověk v tísni.</w:t>
                            </w:r>
                          </w:p>
                          <w:p w:rsidR="006D563B" w:rsidRPr="006D563B" w:rsidRDefault="006D563B" w:rsidP="006D563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Akci pořádá VKOL ve spolupráci s organizací </w:t>
                            </w:r>
                            <w:proofErr w:type="spellStart"/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Ščedryk</w:t>
                            </w:r>
                            <w:proofErr w:type="spellEnd"/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, společenstvím Ukrajinců Olomouckého kraje, organizací Člověk v tísni a statutárním městem Olomouc.</w:t>
                            </w:r>
                          </w:p>
                          <w:p w:rsidR="006D563B" w:rsidRPr="006D563B" w:rsidRDefault="006D563B" w:rsidP="006D563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Akce se koná pod záštitou</w:t>
                            </w:r>
                            <w:r w:rsidR="00994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hejtmana Olomouckého kraje Josefa Suchánka a</w:t>
                            </w:r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primátora statutárního města Olomouce Miroslava </w:t>
                            </w:r>
                            <w:proofErr w:type="spellStart"/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Žbánka</w:t>
                            </w:r>
                            <w:proofErr w:type="spellEnd"/>
                            <w:r w:rsidRPr="006D563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.</w:t>
                            </w:r>
                          </w:p>
                          <w:p w:rsidR="008F1392" w:rsidRDefault="008F13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0.4pt;margin-top:78.75pt;width:438.55pt;height:780pt;z-index:-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" stroked="f">
                <v:textbox>
                  <w:txbxContent>
                    <w:p w:rsidR="00526236" w:rsidRDefault="007740A0" w:rsidP="007740A0">
                      <w:pPr>
                        <w:spacing w:before="100" w:beforeAutospacing="1" w:after="12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</w:t>
                      </w:r>
                      <w:r w:rsidR="00FD0D84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D563B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D0D84">
                        <w:rPr>
                          <w:rFonts w:ascii="Times New Roman" w:hAnsi="Times New Roman" w:cs="Times New Roman"/>
                        </w:rPr>
                        <w:t>. 8.</w:t>
                      </w:r>
                      <w:r w:rsidR="00275AA6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:rsidR="00526236" w:rsidRDefault="00663302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Vědecká knihovna připomene Den nezávislosti Ukrajiny</w:t>
                      </w:r>
                    </w:p>
                    <w:p w:rsidR="00526236" w:rsidRDefault="003F56B1">
                      <w:pPr>
                        <w:pStyle w:val="Normlnweb"/>
                        <w:rPr>
                          <w:b/>
                          <w:sz w:val="22"/>
                          <w:szCs w:val="22"/>
                        </w:rPr>
                      </w:pPr>
                      <w:r w:rsidRPr="00275AA6">
                        <w:rPr>
                          <w:b/>
                          <w:sz w:val="22"/>
                          <w:szCs w:val="22"/>
                        </w:rPr>
                        <w:t xml:space="preserve">Ve čtvrtek 24. 8. 2023 to bude 32 let, co se Ukrajina vymanila ze sféry vlivu tehdejšího Sovětského svazu a stala se suverénním evropským státem. Vědecká knihovna se rozhodla připojit k oslavám důležitého dne ukrajinské historie a </w:t>
                      </w:r>
                      <w:r w:rsidR="006D563B">
                        <w:rPr>
                          <w:b/>
                          <w:sz w:val="22"/>
                          <w:szCs w:val="22"/>
                        </w:rPr>
                        <w:t>od</w:t>
                      </w:r>
                      <w:r w:rsidR="00275AA6">
                        <w:rPr>
                          <w:b/>
                          <w:sz w:val="22"/>
                          <w:szCs w:val="22"/>
                        </w:rPr>
                        <w:t xml:space="preserve"> 15 hodin </w:t>
                      </w:r>
                      <w:r w:rsidR="006D563B" w:rsidRPr="00275AA6">
                        <w:rPr>
                          <w:b/>
                          <w:sz w:val="22"/>
                          <w:szCs w:val="22"/>
                        </w:rPr>
                        <w:t xml:space="preserve">připravila </w:t>
                      </w:r>
                      <w:r w:rsidRPr="00275AA6">
                        <w:rPr>
                          <w:b/>
                          <w:sz w:val="22"/>
                          <w:szCs w:val="22"/>
                        </w:rPr>
                        <w:t xml:space="preserve">program plný </w:t>
                      </w:r>
                      <w:r w:rsidR="00275AA6" w:rsidRPr="00275AA6">
                        <w:rPr>
                          <w:b/>
                        </w:rPr>
                        <w:t>ukrajinské kultury a tradic.</w:t>
                      </w:r>
                    </w:p>
                    <w:p w:rsidR="008F1392" w:rsidRDefault="00275AA6">
                      <w:pPr>
                        <w:pStyle w:val="Normlnweb"/>
                        <w:rPr>
                          <w:rStyle w:val="Zdraznn"/>
                          <w:i w:val="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Den nezávislosti Ukrajiny ve VKOL nabídne </w:t>
                      </w:r>
                      <w:r w:rsidR="006D563B">
                        <w:rPr>
                          <w:sz w:val="22"/>
                          <w:szCs w:val="22"/>
                        </w:rPr>
                        <w:t xml:space="preserve">ve čtvrtek 24. 8. 2023 </w:t>
                      </w:r>
                      <w:r>
                        <w:rPr>
                          <w:sz w:val="22"/>
                          <w:szCs w:val="22"/>
                        </w:rPr>
                        <w:t xml:space="preserve">návštěvníkům </w:t>
                      </w:r>
                      <w:r w:rsidR="008F1392">
                        <w:rPr>
                          <w:sz w:val="22"/>
                          <w:szCs w:val="22"/>
                        </w:rPr>
                        <w:t>pestrý</w:t>
                      </w:r>
                      <w:r>
                        <w:rPr>
                          <w:sz w:val="22"/>
                          <w:szCs w:val="22"/>
                        </w:rPr>
                        <w:t xml:space="preserve"> program. Odpoledne odstartuje hudební</w:t>
                      </w:r>
                      <w:r w:rsidR="008F1392"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 xml:space="preserve"> vystoupení</w:t>
                      </w:r>
                      <w:r w:rsidR="008F1392"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 xml:space="preserve"> v podání I</w:t>
                      </w:r>
                      <w:r>
                        <w:t xml:space="preserve">vana </w:t>
                      </w:r>
                      <w:proofErr w:type="spellStart"/>
                      <w:r>
                        <w:t>Pankiva</w:t>
                      </w:r>
                      <w:proofErr w:type="spellEnd"/>
                      <w:r>
                        <w:t xml:space="preserve"> (saxofon), Igora </w:t>
                      </w:r>
                      <w:proofErr w:type="spellStart"/>
                      <w:r>
                        <w:t>Migalina</w:t>
                      </w:r>
                      <w:proofErr w:type="spellEnd"/>
                      <w:r>
                        <w:t xml:space="preserve"> (kytara), Ludmily Len (klávesy) a </w:t>
                      </w:r>
                      <w:proofErr w:type="spellStart"/>
                      <w:r>
                        <w:rPr>
                          <w:rStyle w:val="x193iq5w"/>
                        </w:rPr>
                        <w:t>Kateryny</w:t>
                      </w:r>
                      <w:proofErr w:type="spellEnd"/>
                      <w:r>
                        <w:rPr>
                          <w:rStyle w:val="x193iq5w"/>
                        </w:rPr>
                        <w:t xml:space="preserve"> Bobrovsk</w:t>
                      </w:r>
                      <w:r>
                        <w:t xml:space="preserve">é (zpěv). Následovat bude workshop pod vedením </w:t>
                      </w:r>
                      <w:proofErr w:type="spellStart"/>
                      <w:r>
                        <w:t>Oleny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Salnikové</w:t>
                      </w:r>
                      <w:proofErr w:type="spellEnd"/>
                      <w:r>
                        <w:t>, na které</w:t>
                      </w:r>
                      <w:r w:rsidR="008F1392">
                        <w:t>m se budou vyrábět</w:t>
                      </w:r>
                      <w:r>
                        <w:t xml:space="preserve"> tradiční ukrajinsk</w:t>
                      </w:r>
                      <w:r w:rsidR="008F1392">
                        <w:t>é</w:t>
                      </w:r>
                      <w:r>
                        <w:t xml:space="preserve"> panenk</w:t>
                      </w:r>
                      <w:r w:rsidR="008F1392">
                        <w:t>y</w:t>
                      </w:r>
                      <w:r>
                        <w:t xml:space="preserve">, tzv. </w:t>
                      </w:r>
                      <w:proofErr w:type="spellStart"/>
                      <w:r>
                        <w:t>Motank</w:t>
                      </w:r>
                      <w:r w:rsidR="008F1392">
                        <w:t>y</w:t>
                      </w:r>
                      <w:proofErr w:type="spellEnd"/>
                      <w:r>
                        <w:t xml:space="preserve">. </w:t>
                      </w:r>
                      <w:r w:rsidR="008F1392">
                        <w:t xml:space="preserve">Od 16:30 si budou moci zájemci poslechnout povídání </w:t>
                      </w:r>
                      <w:r w:rsidR="00A23227">
                        <w:t xml:space="preserve">Mgr. Radany </w:t>
                      </w:r>
                      <w:proofErr w:type="spellStart"/>
                      <w:r w:rsidR="00A23227">
                        <w:t>Merzové</w:t>
                      </w:r>
                      <w:proofErr w:type="spellEnd"/>
                      <w:r w:rsidR="00A23227">
                        <w:t xml:space="preserve">, Ph.D., a Mgr. </w:t>
                      </w:r>
                      <w:proofErr w:type="spellStart"/>
                      <w:r w:rsidR="00A23227">
                        <w:t>Uljany</w:t>
                      </w:r>
                      <w:proofErr w:type="spellEnd"/>
                      <w:r w:rsidR="00A23227">
                        <w:t xml:space="preserve"> </w:t>
                      </w:r>
                      <w:proofErr w:type="spellStart"/>
                      <w:r w:rsidR="00A23227">
                        <w:t>Cholodové</w:t>
                      </w:r>
                      <w:proofErr w:type="spellEnd"/>
                      <w:r w:rsidR="00A23227">
                        <w:t xml:space="preserve">, </w:t>
                      </w:r>
                      <w:proofErr w:type="spellStart"/>
                      <w:r w:rsidR="00A23227">
                        <w:t>Ph.d</w:t>
                      </w:r>
                      <w:r w:rsidR="00311DD4">
                        <w:t>.</w:t>
                      </w:r>
                      <w:proofErr w:type="spellEnd"/>
                      <w:r w:rsidR="00311DD4">
                        <w:t>,</w:t>
                      </w:r>
                      <w:r w:rsidR="00A23227">
                        <w:t xml:space="preserve"> z katedry slavistiky, sekce ukrajinistiky FFUP v Olomouci </w:t>
                      </w:r>
                      <w:r w:rsidR="008F1392">
                        <w:t>o ukrajinských tradicích a zvycích</w:t>
                      </w:r>
                      <w:r w:rsidR="00311DD4">
                        <w:t xml:space="preserve">, </w:t>
                      </w:r>
                      <w:r w:rsidR="008F1392">
                        <w:t>poté kostel rozezní svým zpěvem rodina Kovalova.</w:t>
                      </w:r>
                      <w:r w:rsidR="008F1392">
                        <w:br/>
                      </w:r>
                      <w:proofErr w:type="spellStart"/>
                      <w:r w:rsidR="008F1392">
                        <w:rPr>
                          <w:rStyle w:val="x193iq5w"/>
                        </w:rPr>
                        <w:t>Petrykivka</w:t>
                      </w:r>
                      <w:proofErr w:type="spellEnd"/>
                      <w:r w:rsidR="008F1392">
                        <w:rPr>
                          <w:rStyle w:val="x193iq5w"/>
                        </w:rPr>
                        <w:t xml:space="preserve"> je jedním z nejrozeznatelnějších a nejznámějších symbolů Ukrajiny ve světě. Možnost vyzkoušet si </w:t>
                      </w:r>
                      <w:proofErr w:type="spellStart"/>
                      <w:r w:rsidR="008F1392">
                        <w:rPr>
                          <w:rStyle w:val="x193iq5w"/>
                        </w:rPr>
                        <w:t>petrykivskou</w:t>
                      </w:r>
                      <w:proofErr w:type="spellEnd"/>
                      <w:r w:rsidR="008F1392">
                        <w:rPr>
                          <w:rStyle w:val="x193iq5w"/>
                        </w:rPr>
                        <w:t xml:space="preserve"> malbu, zanesenou v roce 2013 na seznam UNESCO, nabídne workshop </w:t>
                      </w:r>
                      <w:r w:rsidR="002A35FB">
                        <w:rPr>
                          <w:rStyle w:val="x193iq5w"/>
                        </w:rPr>
                        <w:t xml:space="preserve">Olgy </w:t>
                      </w:r>
                      <w:proofErr w:type="spellStart"/>
                      <w:r w:rsidR="002A35FB">
                        <w:rPr>
                          <w:rStyle w:val="x193iq5w"/>
                        </w:rPr>
                        <w:t>Kuročky</w:t>
                      </w:r>
                      <w:proofErr w:type="spellEnd"/>
                      <w:r w:rsidR="002A35FB">
                        <w:rPr>
                          <w:rStyle w:val="x193iq5w"/>
                        </w:rPr>
                        <w:t xml:space="preserve"> </w:t>
                      </w:r>
                      <w:r w:rsidR="008F1392">
                        <w:rPr>
                          <w:rStyle w:val="x193iq5w"/>
                        </w:rPr>
                        <w:t>od 17:30</w:t>
                      </w:r>
                      <w:r w:rsidR="002A35FB">
                        <w:rPr>
                          <w:rStyle w:val="x193iq5w"/>
                        </w:rPr>
                        <w:t xml:space="preserve">. Večer se ponese ve znamení poezie, </w:t>
                      </w:r>
                      <w:r w:rsidR="006D563B">
                        <w:rPr>
                          <w:rStyle w:val="x193iq5w"/>
                        </w:rPr>
                        <w:t>pozvání přijala</w:t>
                      </w:r>
                      <w:r w:rsidR="002A35FB">
                        <w:rPr>
                          <w:rStyle w:val="x193iq5w"/>
                        </w:rPr>
                        <w:t xml:space="preserve"> </w:t>
                      </w:r>
                      <w:r w:rsidR="002A35FB">
                        <w:t>básnířka, překladatelka a performerka ukrajinského původu</w:t>
                      </w:r>
                      <w:r w:rsidR="002A35FB" w:rsidRPr="002A35FB">
                        <w:t xml:space="preserve"> </w:t>
                      </w:r>
                      <w:proofErr w:type="spellStart"/>
                      <w:r w:rsidR="002A35FB" w:rsidRPr="002A35FB">
                        <w:rPr>
                          <w:rStyle w:val="Zdraznn"/>
                          <w:i w:val="0"/>
                        </w:rPr>
                        <w:t>Iryna</w:t>
                      </w:r>
                      <w:proofErr w:type="spellEnd"/>
                      <w:r w:rsidR="002A35FB" w:rsidRPr="002A35FB">
                        <w:rPr>
                          <w:rStyle w:val="Zdraznn"/>
                          <w:i w:val="0"/>
                        </w:rPr>
                        <w:t xml:space="preserve"> </w:t>
                      </w:r>
                      <w:proofErr w:type="spellStart"/>
                      <w:r w:rsidR="002A35FB" w:rsidRPr="002A35FB">
                        <w:rPr>
                          <w:rStyle w:val="Zdraznn"/>
                          <w:i w:val="0"/>
                        </w:rPr>
                        <w:t>Zahladko</w:t>
                      </w:r>
                      <w:proofErr w:type="spellEnd"/>
                      <w:r w:rsidR="006D563B">
                        <w:rPr>
                          <w:rStyle w:val="Zdraznn"/>
                          <w:i w:val="0"/>
                        </w:rPr>
                        <w:t>, která bude od 19 hodin předčítat společně s </w:t>
                      </w:r>
                      <w:proofErr w:type="spellStart"/>
                      <w:r w:rsidR="006D563B">
                        <w:rPr>
                          <w:rStyle w:val="Zdraznn"/>
                          <w:i w:val="0"/>
                        </w:rPr>
                        <w:t>Time</w:t>
                      </w:r>
                      <w:proofErr w:type="spellEnd"/>
                      <w:r w:rsidR="006D563B">
                        <w:rPr>
                          <w:rStyle w:val="Zdraznn"/>
                          <w:i w:val="0"/>
                        </w:rPr>
                        <w:t xml:space="preserve"> </w:t>
                      </w:r>
                      <w:proofErr w:type="spellStart"/>
                      <w:r w:rsidR="006D563B">
                        <w:rPr>
                          <w:rStyle w:val="Zdraznn"/>
                          <w:i w:val="0"/>
                        </w:rPr>
                        <w:t>Postovitem</w:t>
                      </w:r>
                      <w:proofErr w:type="spellEnd"/>
                      <w:r w:rsidR="006D563B">
                        <w:rPr>
                          <w:rStyle w:val="Zdraznn"/>
                          <w:i w:val="0"/>
                        </w:rPr>
                        <w:t xml:space="preserve">, básníkem a překladatelem původem z Kyjeva. Den nezávislosti Ukrajiny pak zakončí </w:t>
                      </w:r>
                      <w:r w:rsidR="00994500">
                        <w:t xml:space="preserve">Maria </w:t>
                      </w:r>
                      <w:proofErr w:type="spellStart"/>
                      <w:r w:rsidR="00994500">
                        <w:t>Isaieva</w:t>
                      </w:r>
                      <w:proofErr w:type="spellEnd"/>
                      <w:r w:rsidR="00994500">
                        <w:t xml:space="preserve"> a Anastasia </w:t>
                      </w:r>
                      <w:proofErr w:type="spellStart"/>
                      <w:r w:rsidR="00994500">
                        <w:t>Bilovol</w:t>
                      </w:r>
                      <w:proofErr w:type="spellEnd"/>
                      <w:r w:rsidR="00994500">
                        <w:t xml:space="preserve"> houslovým koncertem.</w:t>
                      </w:r>
                      <w:bookmarkStart w:id="1" w:name="_GoBack"/>
                      <w:bookmarkEnd w:id="1"/>
                    </w:p>
                    <w:p w:rsidR="006D563B" w:rsidRDefault="006D563B">
                      <w:pPr>
                        <w:pStyle w:val="Normlnweb"/>
                      </w:pPr>
                      <w:r>
                        <w:t xml:space="preserve">Podrobný program je k dispozici na </w:t>
                      </w:r>
                      <w:hyperlink r:id="rId9" w:history="1">
                        <w:r w:rsidRPr="00FB52C8">
                          <w:rPr>
                            <w:rStyle w:val="Hypertextovodkaz"/>
                          </w:rPr>
                          <w:t>www.vkol.cz</w:t>
                        </w:r>
                      </w:hyperlink>
                      <w:r>
                        <w:t>, na workshopy se doporučuje z důvodu omezené kapacity rezervace předem.</w:t>
                      </w:r>
                    </w:p>
                    <w:p w:rsidR="006D563B" w:rsidRPr="006D563B" w:rsidRDefault="006D563B" w:rsidP="006D563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Po celou dobu akce bude přístupná výstava ukrajinských válečných fotografů </w:t>
                      </w:r>
                      <w:hyperlink r:id="rId10" w:tgtFrame="_blank" w:history="1">
                        <w:r w:rsidRPr="006D563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  <w:t>Bojuji i za nás</w:t>
                        </w:r>
                      </w:hyperlink>
                      <w:r w:rsidRPr="006D563B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a výstava dětských obrázků organizace Člověk v tísni.</w:t>
                      </w:r>
                    </w:p>
                    <w:p w:rsidR="006D563B" w:rsidRPr="006D563B" w:rsidRDefault="006D563B" w:rsidP="006D563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Akci pořádá VKOL ve spolupráci s organizací </w:t>
                      </w:r>
                      <w:proofErr w:type="spellStart"/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Ščedryk</w:t>
                      </w:r>
                      <w:proofErr w:type="spellEnd"/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, společenstvím Ukrajinců Olomouckého kraje, organizací Člověk v tísni a statutárním městem Olomouc.</w:t>
                      </w:r>
                    </w:p>
                    <w:p w:rsidR="006D563B" w:rsidRPr="006D563B" w:rsidRDefault="006D563B" w:rsidP="006D563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Akce se koná pod záštitou</w:t>
                      </w:r>
                      <w:r w:rsidR="00994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hejtmana Olomouckého kraje Josefa Suchánka a</w:t>
                      </w:r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primátora statutárního města Olomouce Miroslava </w:t>
                      </w:r>
                      <w:proofErr w:type="spellStart"/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Žbánka</w:t>
                      </w:r>
                      <w:proofErr w:type="spellEnd"/>
                      <w:r w:rsidRPr="006D563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.</w:t>
                      </w:r>
                    </w:p>
                    <w:p w:rsidR="008F1392" w:rsidRDefault="008F13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logo t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cs-CZ"/>
        </w:rPr>
        <w:tab/>
      </w:r>
    </w:p>
    <w:sectPr w:rsidR="0052623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36" w:rsidRDefault="00275AA6">
      <w:pPr>
        <w:spacing w:line="240" w:lineRule="auto"/>
      </w:pPr>
      <w:r>
        <w:separator/>
      </w:r>
    </w:p>
  </w:endnote>
  <w:endnote w:type="continuationSeparator" w:id="0">
    <w:p w:rsidR="00526236" w:rsidRDefault="0027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36" w:rsidRDefault="00275AA6">
      <w:pPr>
        <w:spacing w:after="0"/>
      </w:pPr>
      <w:r>
        <w:separator/>
      </w:r>
    </w:p>
  </w:footnote>
  <w:footnote w:type="continuationSeparator" w:id="0">
    <w:p w:rsidR="00526236" w:rsidRDefault="00275A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36" w:rsidRDefault="00526236">
    <w:pPr>
      <w:pStyle w:val="Zhlav"/>
    </w:pPr>
  </w:p>
  <w:p w:rsidR="00526236" w:rsidRDefault="00526236">
    <w:pPr>
      <w:pStyle w:val="Zhlav"/>
    </w:pPr>
  </w:p>
  <w:p w:rsidR="00526236" w:rsidRDefault="00526236">
    <w:pPr>
      <w:pStyle w:val="Zhlav"/>
    </w:pPr>
  </w:p>
  <w:p w:rsidR="00526236" w:rsidRDefault="00526236">
    <w:pPr>
      <w:pStyle w:val="Zhlav"/>
    </w:pPr>
  </w:p>
  <w:p w:rsidR="00526236" w:rsidRDefault="00526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0701C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15070"/>
    <w:rsid w:val="00237A43"/>
    <w:rsid w:val="00275AA6"/>
    <w:rsid w:val="002A35FB"/>
    <w:rsid w:val="002B1AD6"/>
    <w:rsid w:val="002B2860"/>
    <w:rsid w:val="002B5408"/>
    <w:rsid w:val="002B7FBE"/>
    <w:rsid w:val="003003FA"/>
    <w:rsid w:val="00305BE9"/>
    <w:rsid w:val="00311DD4"/>
    <w:rsid w:val="003164F3"/>
    <w:rsid w:val="003168B2"/>
    <w:rsid w:val="003173BB"/>
    <w:rsid w:val="003266B9"/>
    <w:rsid w:val="00356ECB"/>
    <w:rsid w:val="0037111B"/>
    <w:rsid w:val="003D002B"/>
    <w:rsid w:val="003E49B3"/>
    <w:rsid w:val="003F56B1"/>
    <w:rsid w:val="00427021"/>
    <w:rsid w:val="004C6AB7"/>
    <w:rsid w:val="004D495D"/>
    <w:rsid w:val="004E7A8A"/>
    <w:rsid w:val="004F4668"/>
    <w:rsid w:val="00526236"/>
    <w:rsid w:val="00590B5D"/>
    <w:rsid w:val="00592E07"/>
    <w:rsid w:val="005C01BC"/>
    <w:rsid w:val="005C1552"/>
    <w:rsid w:val="005C4226"/>
    <w:rsid w:val="00603B34"/>
    <w:rsid w:val="0062772A"/>
    <w:rsid w:val="00650F65"/>
    <w:rsid w:val="0065308A"/>
    <w:rsid w:val="00663302"/>
    <w:rsid w:val="0067399D"/>
    <w:rsid w:val="006926B5"/>
    <w:rsid w:val="006A6F5E"/>
    <w:rsid w:val="006B4F6F"/>
    <w:rsid w:val="006D563B"/>
    <w:rsid w:val="006D6A12"/>
    <w:rsid w:val="006E2383"/>
    <w:rsid w:val="007051F4"/>
    <w:rsid w:val="00732106"/>
    <w:rsid w:val="0076497A"/>
    <w:rsid w:val="007740A0"/>
    <w:rsid w:val="007D1F8D"/>
    <w:rsid w:val="0080516F"/>
    <w:rsid w:val="008460A7"/>
    <w:rsid w:val="008E4F44"/>
    <w:rsid w:val="008F1392"/>
    <w:rsid w:val="00910BF2"/>
    <w:rsid w:val="00943E7C"/>
    <w:rsid w:val="00985389"/>
    <w:rsid w:val="00991543"/>
    <w:rsid w:val="00994500"/>
    <w:rsid w:val="009B1C9B"/>
    <w:rsid w:val="009B2BF5"/>
    <w:rsid w:val="009C30AB"/>
    <w:rsid w:val="009C5143"/>
    <w:rsid w:val="009D1798"/>
    <w:rsid w:val="009E2957"/>
    <w:rsid w:val="00A028BC"/>
    <w:rsid w:val="00A13F66"/>
    <w:rsid w:val="00A23227"/>
    <w:rsid w:val="00A5081A"/>
    <w:rsid w:val="00A62856"/>
    <w:rsid w:val="00A92F97"/>
    <w:rsid w:val="00AC2C0A"/>
    <w:rsid w:val="00BA7338"/>
    <w:rsid w:val="00BF10C9"/>
    <w:rsid w:val="00C249CE"/>
    <w:rsid w:val="00C32B42"/>
    <w:rsid w:val="00D114F9"/>
    <w:rsid w:val="00D26851"/>
    <w:rsid w:val="00D30E93"/>
    <w:rsid w:val="00D43FE5"/>
    <w:rsid w:val="00D529AB"/>
    <w:rsid w:val="00D52DA4"/>
    <w:rsid w:val="00D56A05"/>
    <w:rsid w:val="00D73E00"/>
    <w:rsid w:val="00DA1B60"/>
    <w:rsid w:val="00DD1634"/>
    <w:rsid w:val="00DE0997"/>
    <w:rsid w:val="00DF4CB2"/>
    <w:rsid w:val="00E06ADE"/>
    <w:rsid w:val="00E30F3D"/>
    <w:rsid w:val="00E74C46"/>
    <w:rsid w:val="00E863A4"/>
    <w:rsid w:val="00E90DAD"/>
    <w:rsid w:val="00EE5EC3"/>
    <w:rsid w:val="00F05092"/>
    <w:rsid w:val="00F271CF"/>
    <w:rsid w:val="00F60B28"/>
    <w:rsid w:val="00FA2BDB"/>
    <w:rsid w:val="00FD0D84"/>
    <w:rsid w:val="1EC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17E88C"/>
  <w15:docId w15:val="{054F75C5-FCF9-4741-A98B-3E177C37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Zkladnodstavec">
    <w:name w:val="[Základní odstavec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</w:style>
  <w:style w:type="paragraph" w:customStyle="1" w:styleId="mcntdefault">
    <w:name w:val="mcntdefault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58cl">
    <w:name w:val="_58cl"/>
    <w:basedOn w:val="Standardnpsmoodstavce"/>
    <w:qFormat/>
  </w:style>
  <w:style w:type="character" w:customStyle="1" w:styleId="58cm">
    <w:name w:val="_58cm"/>
    <w:basedOn w:val="Standardnpsmoodstavce"/>
  </w:style>
  <w:style w:type="character" w:customStyle="1" w:styleId="textexposed">
    <w:name w:val="text_exposed"/>
    <w:basedOn w:val="Standardnpsmoodstavce"/>
  </w:style>
  <w:style w:type="character" w:customStyle="1" w:styleId="textexposedshow">
    <w:name w:val="text_exposed_show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semiHidden/>
    <w:qFormat/>
    <w:rPr>
      <w:rFonts w:ascii="Calibri" w:eastAsia="Lucida Sans Unicode" w:hAnsi="Calibri" w:cs="Times New Roman"/>
      <w:sz w:val="24"/>
      <w:szCs w:val="24"/>
    </w:rPr>
  </w:style>
  <w:style w:type="character" w:customStyle="1" w:styleId="x193iq5w">
    <w:name w:val="x193iq5w"/>
    <w:basedOn w:val="Standardnpsmoodstavce"/>
  </w:style>
  <w:style w:type="character" w:customStyle="1" w:styleId="x4k7w5x">
    <w:name w:val="x4k7w5x"/>
    <w:basedOn w:val="Standardnpsmoodstavce"/>
    <w:rsid w:val="002A35FB"/>
  </w:style>
  <w:style w:type="character" w:styleId="Nevyeenzmnka">
    <w:name w:val="Unresolved Mention"/>
    <w:basedOn w:val="Standardnpsmoodstavce"/>
    <w:uiPriority w:val="99"/>
    <w:semiHidden/>
    <w:unhideWhenUsed/>
    <w:rsid w:val="006D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udalosti-a-akce/vystava-bojuji-i-za-na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vkol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kol.cz/udalosti-a-akce/vystava-bojuji-i-za-n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kol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5</cp:revision>
  <cp:lastPrinted>2023-07-25T12:46:00Z</cp:lastPrinted>
  <dcterms:created xsi:type="dcterms:W3CDTF">2023-08-18T07:58:00Z</dcterms:created>
  <dcterms:modified xsi:type="dcterms:W3CDTF">2023-08-24T10:32:00Z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DE21689124644176B5E419037C2EB10F</vt:lpwstr>
  </property>
</Properties>
</file>