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26" w:rsidRPr="009D1798" w:rsidRDefault="006B4F6F" w:rsidP="00A62856">
      <w:pPr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164465</wp:posOffset>
                </wp:positionV>
                <wp:extent cx="5067300" cy="7325360"/>
                <wp:effectExtent l="0" t="0" r="0" b="889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732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680" w:rsidRPr="000F73C5" w:rsidRDefault="000F73C5" w:rsidP="00BB6680">
                            <w:pPr>
                              <w:pStyle w:val="Zkladntext2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Olomouc opět hostí literární happening Noc literatury</w:t>
                            </w:r>
                          </w:p>
                          <w:p w:rsidR="00BB6680" w:rsidRDefault="000F73C5" w:rsidP="00BB668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20</w:t>
                            </w:r>
                            <w:r w:rsidR="00BB6680" w:rsidRPr="000F73C5">
                              <w:rPr>
                                <w:rFonts w:ascii="Times New Roman" w:hAnsi="Times New Roman"/>
                                <w:sz w:val="24"/>
                              </w:rPr>
                              <w:t>. 9. 2021</w:t>
                            </w:r>
                          </w:p>
                          <w:p w:rsidR="000F73C5" w:rsidRPr="000F73C5" w:rsidRDefault="000F73C5" w:rsidP="00BB668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0F73C5" w:rsidRDefault="000F73C5" w:rsidP="000F73C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0F73C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Po roční pauze způsobené pandemií zavítá již pošesté do Olomouce oblíbený literární festival </w:t>
                            </w:r>
                            <w:r w:rsidRPr="000F73C5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Noc literatury</w:t>
                            </w:r>
                            <w:r w:rsidRPr="000F73C5">
                              <w:rPr>
                                <w:rFonts w:ascii="Times New Roman" w:hAnsi="Times New Roman"/>
                                <w:sz w:val="24"/>
                              </w:rPr>
                              <w:t>, který začal jako projekt Českých center. Ideou celého projektu je představit během jednoho večera formou veřejných čtení současnou evropskou literaturu v podání známých osobností či herců. Každý ročník jsou vybírány úryvky titulů, které je v češtině teprve čerstvě vydané nebo se na jejich vydání intenzivně pracuje.</w:t>
                            </w:r>
                          </w:p>
                          <w:p w:rsidR="000F73C5" w:rsidRPr="000F73C5" w:rsidRDefault="000F73C5" w:rsidP="000F73C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0F73C5" w:rsidRDefault="000F73C5" w:rsidP="000F73C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0F73C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Letošní ročník festivalu proběhne ve středu 22. září </w:t>
                            </w:r>
                            <w:r w:rsidR="00B522EC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2021 </w:t>
                            </w:r>
                            <w:bookmarkStart w:id="0" w:name="_GoBack"/>
                            <w:bookmarkEnd w:id="0"/>
                            <w:r w:rsidRPr="000F73C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od 18.00. Na organizaci se opět podílí tři olomoucké knihovny – Vědecká knihovna v Olomouci, Knihovna města Olomouce a Knihovna Univerzity Palackého, které se tentokrát rozhodly pojmout akci trochu netradičně. </w:t>
                            </w:r>
                            <w:r w:rsidRPr="000F73C5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Noc literatury</w:t>
                            </w:r>
                            <w:r w:rsidRPr="000F73C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se uskuteční na jednom stanovišti – v krásném prostředí kaple Božího Těla na Konviktu, a návštěvníci si budou moci poslechnout nejen úryvky z knih, ale také se zapojit do diskuze s hosty. Pozvání přijali herečka a </w:t>
                            </w:r>
                            <w:proofErr w:type="spellStart"/>
                            <w:r w:rsidRPr="000F73C5">
                              <w:rPr>
                                <w:rFonts w:ascii="Times New Roman" w:hAnsi="Times New Roman"/>
                                <w:sz w:val="24"/>
                              </w:rPr>
                              <w:t>dabérka</w:t>
                            </w:r>
                            <w:proofErr w:type="spellEnd"/>
                            <w:r w:rsidRPr="000F73C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Valérie </w:t>
                            </w:r>
                            <w:proofErr w:type="spellStart"/>
                            <w:r w:rsidRPr="000F73C5">
                              <w:rPr>
                                <w:rFonts w:ascii="Times New Roman" w:hAnsi="Times New Roman"/>
                                <w:sz w:val="24"/>
                              </w:rPr>
                              <w:t>Zawadská</w:t>
                            </w:r>
                            <w:proofErr w:type="spellEnd"/>
                            <w:r w:rsidRPr="000F73C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, herec Lukáš </w:t>
                            </w:r>
                            <w:proofErr w:type="spellStart"/>
                            <w:r w:rsidRPr="000F73C5">
                              <w:rPr>
                                <w:rFonts w:ascii="Times New Roman" w:hAnsi="Times New Roman"/>
                                <w:sz w:val="24"/>
                              </w:rPr>
                              <w:t>Melník</w:t>
                            </w:r>
                            <w:proofErr w:type="spellEnd"/>
                            <w:r w:rsidRPr="000F73C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a sólisté Moravského divadla Olomouc Jakub Rousek a Jiří Přibyl, kteří také zpestří celou akci pěveckým vystoupením. Celým večerem bude provázet šéf činohry Moravského divadla Roman Vencl. </w:t>
                            </w:r>
                          </w:p>
                          <w:p w:rsidR="000F73C5" w:rsidRPr="000F73C5" w:rsidRDefault="000F73C5" w:rsidP="000F73C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0F73C5" w:rsidRDefault="000F73C5" w:rsidP="000F73C5">
                            <w:pPr>
                              <w:rPr>
                                <w:rStyle w:val="Siln"/>
                                <w:rFonts w:ascii="Times New Roman" w:hAnsi="Times New Roman"/>
                                <w:sz w:val="24"/>
                              </w:rPr>
                            </w:pPr>
                            <w:r w:rsidRPr="000F73C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Během večera zazní ukázky z knih americké spisovatelky romského původu </w:t>
                            </w:r>
                            <w:r w:rsidRPr="000F73C5">
                              <w:rPr>
                                <w:rStyle w:val="Siln"/>
                                <w:rFonts w:ascii="Times New Roman" w:hAnsi="Times New Roman"/>
                                <w:b w:val="0"/>
                                <w:sz w:val="24"/>
                              </w:rPr>
                              <w:t xml:space="preserve">Oksany </w:t>
                            </w:r>
                            <w:proofErr w:type="spellStart"/>
                            <w:r w:rsidRPr="000F73C5">
                              <w:rPr>
                                <w:rStyle w:val="Siln"/>
                                <w:rFonts w:ascii="Times New Roman" w:hAnsi="Times New Roman"/>
                                <w:b w:val="0"/>
                                <w:sz w:val="24"/>
                              </w:rPr>
                              <w:t>Marafiotiové</w:t>
                            </w:r>
                            <w:bookmarkStart w:id="1" w:name="Žij_tam,_kde_jsou_písně"/>
                            <w:bookmarkEnd w:id="1"/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0F73C5">
                              <w:rPr>
                                <w:rStyle w:val="Siln"/>
                                <w:rFonts w:ascii="Times New Roman" w:hAnsi="Times New Roman"/>
                                <w:b w:val="0"/>
                                <w:i/>
                                <w:sz w:val="24"/>
                              </w:rPr>
                              <w:t>Žij tam, kde jsou písně</w:t>
                            </w:r>
                            <w:r w:rsidRPr="000F73C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a </w:t>
                            </w:r>
                            <w:r w:rsidRPr="000F73C5">
                              <w:rPr>
                                <w:rStyle w:val="d2edcug0"/>
                                <w:rFonts w:ascii="Times New Roman" w:hAnsi="Times New Roman"/>
                                <w:sz w:val="24"/>
                              </w:rPr>
                              <w:t xml:space="preserve">italského romanopisce, esejisty a novináře Sandra </w:t>
                            </w:r>
                            <w:proofErr w:type="spellStart"/>
                            <w:r w:rsidRPr="000F73C5">
                              <w:rPr>
                                <w:rStyle w:val="d2edcug0"/>
                                <w:rFonts w:ascii="Times New Roman" w:hAnsi="Times New Roman"/>
                                <w:sz w:val="24"/>
                              </w:rPr>
                              <w:t>Veronesiho</w:t>
                            </w:r>
                            <w:proofErr w:type="spellEnd"/>
                            <w:r w:rsidRPr="000F73C5">
                              <w:rPr>
                                <w:rStyle w:val="d2edcug0"/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Pr="000F73C5">
                              <w:rPr>
                                <w:rStyle w:val="d2edcug0"/>
                                <w:rFonts w:ascii="Times New Roman" w:hAnsi="Times New Roman"/>
                                <w:i/>
                                <w:sz w:val="24"/>
                              </w:rPr>
                              <w:t>Kolibřík</w:t>
                            </w:r>
                            <w:r w:rsidRPr="000F73C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, dále pak pasáže z knih </w:t>
                            </w:r>
                            <w:r w:rsidRPr="000F73C5">
                              <w:rPr>
                                <w:rStyle w:val="Siln"/>
                                <w:rFonts w:ascii="Times New Roman" w:hAnsi="Times New Roman"/>
                                <w:b w:val="0"/>
                                <w:i/>
                                <w:sz w:val="24"/>
                              </w:rPr>
                              <w:t>Poslední kniha pana A.</w:t>
                            </w:r>
                            <w:r w:rsidRPr="000F73C5">
                              <w:rPr>
                                <w:rStyle w:val="Siln"/>
                                <w:rFonts w:ascii="Times New Roman" w:hAnsi="Times New Roman"/>
                                <w:b w:val="0"/>
                                <w:sz w:val="24"/>
                              </w:rPr>
                              <w:t xml:space="preserve"> běloruského spisovatele </w:t>
                            </w:r>
                            <w:proofErr w:type="spellStart"/>
                            <w:r w:rsidRPr="000F73C5">
                              <w:rPr>
                                <w:rStyle w:val="Siln"/>
                                <w:rFonts w:ascii="Times New Roman" w:hAnsi="Times New Roman"/>
                                <w:b w:val="0"/>
                                <w:sz w:val="24"/>
                              </w:rPr>
                              <w:t>Alherda</w:t>
                            </w:r>
                            <w:proofErr w:type="spellEnd"/>
                            <w:r w:rsidRPr="000F73C5">
                              <w:rPr>
                                <w:rStyle w:val="Siln"/>
                                <w:rFonts w:ascii="Times New Roman" w:hAnsi="Times New Roman"/>
                                <w:b w:val="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F73C5">
                              <w:rPr>
                                <w:rStyle w:val="Siln"/>
                                <w:rFonts w:ascii="Times New Roman" w:hAnsi="Times New Roman"/>
                                <w:b w:val="0"/>
                                <w:sz w:val="24"/>
                              </w:rPr>
                              <w:t>Bachareviče</w:t>
                            </w:r>
                            <w:proofErr w:type="spellEnd"/>
                            <w:r w:rsidRPr="000F73C5">
                              <w:rPr>
                                <w:rStyle w:val="Siln"/>
                                <w:rFonts w:ascii="Times New Roman" w:hAnsi="Times New Roman"/>
                                <w:b w:val="0"/>
                                <w:sz w:val="24"/>
                              </w:rPr>
                              <w:t xml:space="preserve"> a </w:t>
                            </w:r>
                            <w:proofErr w:type="spellStart"/>
                            <w:r w:rsidRPr="000F73C5">
                              <w:rPr>
                                <w:rStyle w:val="Siln"/>
                                <w:rFonts w:ascii="Times New Roman" w:hAnsi="Times New Roman"/>
                                <w:b w:val="0"/>
                                <w:i/>
                                <w:sz w:val="24"/>
                              </w:rPr>
                              <w:t>Jetotak</w:t>
                            </w:r>
                            <w:proofErr w:type="spellEnd"/>
                            <w:r w:rsidRPr="000F73C5">
                              <w:rPr>
                                <w:rStyle w:val="Siln"/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Pr="000F73C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ukrajinského esejisty, prozaika a překladatele </w:t>
                            </w:r>
                            <w:r w:rsidRPr="000F73C5">
                              <w:rPr>
                                <w:rStyle w:val="Siln"/>
                                <w:rFonts w:ascii="Times New Roman" w:hAnsi="Times New Roman"/>
                                <w:b w:val="0"/>
                                <w:i/>
                                <w:sz w:val="24"/>
                              </w:rPr>
                              <w:t xml:space="preserve">Tarase </w:t>
                            </w:r>
                            <w:proofErr w:type="spellStart"/>
                            <w:r w:rsidRPr="000F73C5">
                              <w:rPr>
                                <w:rStyle w:val="Siln"/>
                                <w:rFonts w:ascii="Times New Roman" w:hAnsi="Times New Roman"/>
                                <w:b w:val="0"/>
                                <w:i/>
                                <w:sz w:val="24"/>
                              </w:rPr>
                              <w:t>Prochaska</w:t>
                            </w:r>
                            <w:proofErr w:type="spellEnd"/>
                            <w:r w:rsidRPr="000F73C5">
                              <w:rPr>
                                <w:rStyle w:val="Siln"/>
                                <w:rFonts w:ascii="Times New Roman" w:hAnsi="Times New Roman"/>
                                <w:sz w:val="24"/>
                              </w:rPr>
                              <w:t>.</w:t>
                            </w:r>
                          </w:p>
                          <w:p w:rsidR="000F73C5" w:rsidRPr="000F73C5" w:rsidRDefault="000F73C5" w:rsidP="000F73C5">
                            <w:pPr>
                              <w:rPr>
                                <w:rStyle w:val="Siln"/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0F73C5" w:rsidRPr="000F73C5" w:rsidRDefault="000F73C5" w:rsidP="000F73C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0F73C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Bližší informace o </w:t>
                            </w:r>
                            <w:r w:rsidRPr="000F73C5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Noci literatury Olomouc 2021</w:t>
                            </w:r>
                            <w:r w:rsidRPr="000F73C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, hostech či anotace knih jsou k dispozici na webových stránkách wwww.vkol.cz nebo </w:t>
                            </w:r>
                            <w:proofErr w:type="spellStart"/>
                            <w:r w:rsidRPr="000F73C5">
                              <w:rPr>
                                <w:rFonts w:ascii="Times New Roman" w:hAnsi="Times New Roman"/>
                                <w:sz w:val="24"/>
                              </w:rPr>
                              <w:t>facebookovém</w:t>
                            </w:r>
                            <w:proofErr w:type="spellEnd"/>
                            <w:r w:rsidRPr="000F73C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profilu Vědecké knihovny v Olomouci.</w:t>
                            </w:r>
                          </w:p>
                          <w:p w:rsidR="00FA2BDB" w:rsidRPr="008460A7" w:rsidRDefault="00FA2BDB" w:rsidP="0022419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87.4pt;margin-top:12.95pt;width:399pt;height:576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" stroked="f">
                <v:textbox>
                  <w:txbxContent>
                    <w:p w:rsidR="00BB6680" w:rsidRPr="000F73C5" w:rsidRDefault="000F73C5" w:rsidP="00BB6680">
                      <w:pPr>
                        <w:pStyle w:val="Zkladntext2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Olomouc opět hostí literární happening Noc literatury</w:t>
                      </w:r>
                    </w:p>
                    <w:p w:rsidR="00BB6680" w:rsidRDefault="000F73C5" w:rsidP="00BB6680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20</w:t>
                      </w:r>
                      <w:r w:rsidR="00BB6680" w:rsidRPr="000F73C5">
                        <w:rPr>
                          <w:rFonts w:ascii="Times New Roman" w:hAnsi="Times New Roman"/>
                          <w:sz w:val="24"/>
                        </w:rPr>
                        <w:t>. 9. 2021</w:t>
                      </w:r>
                    </w:p>
                    <w:p w:rsidR="000F73C5" w:rsidRPr="000F73C5" w:rsidRDefault="000F73C5" w:rsidP="00BB6680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0F73C5" w:rsidRDefault="000F73C5" w:rsidP="000F73C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0F73C5">
                        <w:rPr>
                          <w:rFonts w:ascii="Times New Roman" w:hAnsi="Times New Roman"/>
                          <w:sz w:val="24"/>
                        </w:rPr>
                        <w:t xml:space="preserve">Po roční pauze způsobené pandemií zavítá již pošesté do Olomouce oblíbený literární festival </w:t>
                      </w:r>
                      <w:r w:rsidRPr="000F73C5">
                        <w:rPr>
                          <w:rFonts w:ascii="Times New Roman" w:hAnsi="Times New Roman"/>
                          <w:i/>
                          <w:sz w:val="24"/>
                        </w:rPr>
                        <w:t>Noc literatury</w:t>
                      </w:r>
                      <w:r w:rsidRPr="000F73C5">
                        <w:rPr>
                          <w:rFonts w:ascii="Times New Roman" w:hAnsi="Times New Roman"/>
                          <w:sz w:val="24"/>
                        </w:rPr>
                        <w:t>, který začal jako projekt Českých center. Ideou celého projektu je představit během jednoho večera formou veřejných čtení současnou evropskou literaturu v podání známých osobností či herců. Každý ročník jsou vybírány úryvky titulů, které je v češtině teprve čerstvě vydané nebo se na jejich vydání intenzivně pracuje.</w:t>
                      </w:r>
                    </w:p>
                    <w:p w:rsidR="000F73C5" w:rsidRPr="000F73C5" w:rsidRDefault="000F73C5" w:rsidP="000F73C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0F73C5" w:rsidRDefault="000F73C5" w:rsidP="000F73C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0F73C5">
                        <w:rPr>
                          <w:rFonts w:ascii="Times New Roman" w:hAnsi="Times New Roman"/>
                          <w:sz w:val="24"/>
                        </w:rPr>
                        <w:t xml:space="preserve">Letošní ročník festivalu proběhne ve středu 22. září </w:t>
                      </w:r>
                      <w:r w:rsidR="00B522EC">
                        <w:rPr>
                          <w:rFonts w:ascii="Times New Roman" w:hAnsi="Times New Roman"/>
                          <w:sz w:val="24"/>
                        </w:rPr>
                        <w:t xml:space="preserve">2021 </w:t>
                      </w:r>
                      <w:bookmarkStart w:id="2" w:name="_GoBack"/>
                      <w:bookmarkEnd w:id="2"/>
                      <w:r w:rsidRPr="000F73C5">
                        <w:rPr>
                          <w:rFonts w:ascii="Times New Roman" w:hAnsi="Times New Roman"/>
                          <w:sz w:val="24"/>
                        </w:rPr>
                        <w:t xml:space="preserve">od 18.00. Na organizaci se opět podílí tři olomoucké knihovny – Vědecká knihovna v Olomouci, Knihovna města Olomouce a Knihovna Univerzity Palackého, které se tentokrát rozhodly pojmout akci trochu netradičně. </w:t>
                      </w:r>
                      <w:r w:rsidRPr="000F73C5">
                        <w:rPr>
                          <w:rFonts w:ascii="Times New Roman" w:hAnsi="Times New Roman"/>
                          <w:i/>
                          <w:sz w:val="24"/>
                        </w:rPr>
                        <w:t>Noc literatury</w:t>
                      </w:r>
                      <w:r w:rsidRPr="000F73C5">
                        <w:rPr>
                          <w:rFonts w:ascii="Times New Roman" w:hAnsi="Times New Roman"/>
                          <w:sz w:val="24"/>
                        </w:rPr>
                        <w:t xml:space="preserve"> se uskuteční na jednom stanovišti – v krásném prostředí kaple Božího Těla na Konviktu, a návštěvníci si budou moci poslechnout nejen úryvky z knih, ale také se zapojit do diskuze s hosty. Pozvání přijali herečka a </w:t>
                      </w:r>
                      <w:proofErr w:type="spellStart"/>
                      <w:r w:rsidRPr="000F73C5">
                        <w:rPr>
                          <w:rFonts w:ascii="Times New Roman" w:hAnsi="Times New Roman"/>
                          <w:sz w:val="24"/>
                        </w:rPr>
                        <w:t>dabérka</w:t>
                      </w:r>
                      <w:proofErr w:type="spellEnd"/>
                      <w:r w:rsidRPr="000F73C5">
                        <w:rPr>
                          <w:rFonts w:ascii="Times New Roman" w:hAnsi="Times New Roman"/>
                          <w:sz w:val="24"/>
                        </w:rPr>
                        <w:t xml:space="preserve"> Valérie </w:t>
                      </w:r>
                      <w:proofErr w:type="spellStart"/>
                      <w:r w:rsidRPr="000F73C5">
                        <w:rPr>
                          <w:rFonts w:ascii="Times New Roman" w:hAnsi="Times New Roman"/>
                          <w:sz w:val="24"/>
                        </w:rPr>
                        <w:t>Zawadská</w:t>
                      </w:r>
                      <w:proofErr w:type="spellEnd"/>
                      <w:r w:rsidRPr="000F73C5">
                        <w:rPr>
                          <w:rFonts w:ascii="Times New Roman" w:hAnsi="Times New Roman"/>
                          <w:sz w:val="24"/>
                        </w:rPr>
                        <w:t xml:space="preserve">, herec Lukáš </w:t>
                      </w:r>
                      <w:proofErr w:type="spellStart"/>
                      <w:r w:rsidRPr="000F73C5">
                        <w:rPr>
                          <w:rFonts w:ascii="Times New Roman" w:hAnsi="Times New Roman"/>
                          <w:sz w:val="24"/>
                        </w:rPr>
                        <w:t>Melník</w:t>
                      </w:r>
                      <w:proofErr w:type="spellEnd"/>
                      <w:r w:rsidRPr="000F73C5">
                        <w:rPr>
                          <w:rFonts w:ascii="Times New Roman" w:hAnsi="Times New Roman"/>
                          <w:sz w:val="24"/>
                        </w:rPr>
                        <w:t xml:space="preserve"> a sólisté Moravského divadla Olomouc Jakub Rousek a Jiří Přibyl, kteří také zpestří celou akci pěveckým vystoupením. Celým večerem bude provázet šéf činohry Moravského divadla Roman Vencl. </w:t>
                      </w:r>
                    </w:p>
                    <w:p w:rsidR="000F73C5" w:rsidRPr="000F73C5" w:rsidRDefault="000F73C5" w:rsidP="000F73C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0F73C5" w:rsidRDefault="000F73C5" w:rsidP="000F73C5">
                      <w:pPr>
                        <w:rPr>
                          <w:rStyle w:val="Siln"/>
                          <w:rFonts w:ascii="Times New Roman" w:hAnsi="Times New Roman"/>
                          <w:sz w:val="24"/>
                        </w:rPr>
                      </w:pPr>
                      <w:r w:rsidRPr="000F73C5">
                        <w:rPr>
                          <w:rFonts w:ascii="Times New Roman" w:hAnsi="Times New Roman"/>
                          <w:sz w:val="24"/>
                        </w:rPr>
                        <w:t xml:space="preserve">Během večera zazní ukázky z knih americké spisovatelky romského původu </w:t>
                      </w:r>
                      <w:r w:rsidRPr="000F73C5">
                        <w:rPr>
                          <w:rStyle w:val="Siln"/>
                          <w:rFonts w:ascii="Times New Roman" w:hAnsi="Times New Roman"/>
                          <w:b w:val="0"/>
                          <w:sz w:val="24"/>
                        </w:rPr>
                        <w:t xml:space="preserve">Oksany </w:t>
                      </w:r>
                      <w:proofErr w:type="spellStart"/>
                      <w:r w:rsidRPr="000F73C5">
                        <w:rPr>
                          <w:rStyle w:val="Siln"/>
                          <w:rFonts w:ascii="Times New Roman" w:hAnsi="Times New Roman"/>
                          <w:b w:val="0"/>
                          <w:sz w:val="24"/>
                        </w:rPr>
                        <w:t>Marafiotiové</w:t>
                      </w:r>
                      <w:bookmarkStart w:id="3" w:name="Žij_tam,_kde_jsou_písně"/>
                      <w:bookmarkEnd w:id="3"/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 xml:space="preserve"> </w:t>
                      </w:r>
                      <w:r w:rsidRPr="000F73C5">
                        <w:rPr>
                          <w:rStyle w:val="Siln"/>
                          <w:rFonts w:ascii="Times New Roman" w:hAnsi="Times New Roman"/>
                          <w:b w:val="0"/>
                          <w:i/>
                          <w:sz w:val="24"/>
                        </w:rPr>
                        <w:t>Žij tam, kde jsou písně</w:t>
                      </w:r>
                      <w:r w:rsidRPr="000F73C5">
                        <w:rPr>
                          <w:rFonts w:ascii="Times New Roman" w:hAnsi="Times New Roman"/>
                          <w:sz w:val="24"/>
                        </w:rPr>
                        <w:t xml:space="preserve"> a </w:t>
                      </w:r>
                      <w:r w:rsidRPr="000F73C5">
                        <w:rPr>
                          <w:rStyle w:val="d2edcug0"/>
                          <w:rFonts w:ascii="Times New Roman" w:hAnsi="Times New Roman"/>
                          <w:sz w:val="24"/>
                        </w:rPr>
                        <w:t xml:space="preserve">italského romanopisce, esejisty a novináře Sandra </w:t>
                      </w:r>
                      <w:proofErr w:type="spellStart"/>
                      <w:r w:rsidRPr="000F73C5">
                        <w:rPr>
                          <w:rStyle w:val="d2edcug0"/>
                          <w:rFonts w:ascii="Times New Roman" w:hAnsi="Times New Roman"/>
                          <w:sz w:val="24"/>
                        </w:rPr>
                        <w:t>Veronesiho</w:t>
                      </w:r>
                      <w:proofErr w:type="spellEnd"/>
                      <w:r w:rsidRPr="000F73C5">
                        <w:rPr>
                          <w:rStyle w:val="d2edcug0"/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Pr="000F73C5">
                        <w:rPr>
                          <w:rStyle w:val="d2edcug0"/>
                          <w:rFonts w:ascii="Times New Roman" w:hAnsi="Times New Roman"/>
                          <w:i/>
                          <w:sz w:val="24"/>
                        </w:rPr>
                        <w:t>Kolibřík</w:t>
                      </w:r>
                      <w:r w:rsidRPr="000F73C5">
                        <w:rPr>
                          <w:rFonts w:ascii="Times New Roman" w:hAnsi="Times New Roman"/>
                          <w:sz w:val="24"/>
                        </w:rPr>
                        <w:t xml:space="preserve">, dále pak pasáže z knih </w:t>
                      </w:r>
                      <w:r w:rsidRPr="000F73C5">
                        <w:rPr>
                          <w:rStyle w:val="Siln"/>
                          <w:rFonts w:ascii="Times New Roman" w:hAnsi="Times New Roman"/>
                          <w:b w:val="0"/>
                          <w:i/>
                          <w:sz w:val="24"/>
                        </w:rPr>
                        <w:t>Poslední kniha pana A.</w:t>
                      </w:r>
                      <w:r w:rsidRPr="000F73C5">
                        <w:rPr>
                          <w:rStyle w:val="Siln"/>
                          <w:rFonts w:ascii="Times New Roman" w:hAnsi="Times New Roman"/>
                          <w:b w:val="0"/>
                          <w:sz w:val="24"/>
                        </w:rPr>
                        <w:t xml:space="preserve"> běloruského spisovatele </w:t>
                      </w:r>
                      <w:proofErr w:type="spellStart"/>
                      <w:r w:rsidRPr="000F73C5">
                        <w:rPr>
                          <w:rStyle w:val="Siln"/>
                          <w:rFonts w:ascii="Times New Roman" w:hAnsi="Times New Roman"/>
                          <w:b w:val="0"/>
                          <w:sz w:val="24"/>
                        </w:rPr>
                        <w:t>Alherda</w:t>
                      </w:r>
                      <w:proofErr w:type="spellEnd"/>
                      <w:r w:rsidRPr="000F73C5">
                        <w:rPr>
                          <w:rStyle w:val="Siln"/>
                          <w:rFonts w:ascii="Times New Roman" w:hAnsi="Times New Roman"/>
                          <w:b w:val="0"/>
                          <w:sz w:val="24"/>
                        </w:rPr>
                        <w:t xml:space="preserve"> </w:t>
                      </w:r>
                      <w:proofErr w:type="spellStart"/>
                      <w:r w:rsidRPr="000F73C5">
                        <w:rPr>
                          <w:rStyle w:val="Siln"/>
                          <w:rFonts w:ascii="Times New Roman" w:hAnsi="Times New Roman"/>
                          <w:b w:val="0"/>
                          <w:sz w:val="24"/>
                        </w:rPr>
                        <w:t>Bachareviče</w:t>
                      </w:r>
                      <w:proofErr w:type="spellEnd"/>
                      <w:r w:rsidRPr="000F73C5">
                        <w:rPr>
                          <w:rStyle w:val="Siln"/>
                          <w:rFonts w:ascii="Times New Roman" w:hAnsi="Times New Roman"/>
                          <w:b w:val="0"/>
                          <w:sz w:val="24"/>
                        </w:rPr>
                        <w:t xml:space="preserve"> a </w:t>
                      </w:r>
                      <w:proofErr w:type="spellStart"/>
                      <w:r w:rsidRPr="000F73C5">
                        <w:rPr>
                          <w:rStyle w:val="Siln"/>
                          <w:rFonts w:ascii="Times New Roman" w:hAnsi="Times New Roman"/>
                          <w:b w:val="0"/>
                          <w:i/>
                          <w:sz w:val="24"/>
                        </w:rPr>
                        <w:t>Jetotak</w:t>
                      </w:r>
                      <w:proofErr w:type="spellEnd"/>
                      <w:r w:rsidRPr="000F73C5">
                        <w:rPr>
                          <w:rStyle w:val="Siln"/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Pr="000F73C5">
                        <w:rPr>
                          <w:rFonts w:ascii="Times New Roman" w:hAnsi="Times New Roman"/>
                          <w:sz w:val="24"/>
                        </w:rPr>
                        <w:t xml:space="preserve">ukrajinského esejisty, prozaika a překladatele </w:t>
                      </w:r>
                      <w:r w:rsidRPr="000F73C5">
                        <w:rPr>
                          <w:rStyle w:val="Siln"/>
                          <w:rFonts w:ascii="Times New Roman" w:hAnsi="Times New Roman"/>
                          <w:b w:val="0"/>
                          <w:i/>
                          <w:sz w:val="24"/>
                        </w:rPr>
                        <w:t xml:space="preserve">Tarase </w:t>
                      </w:r>
                      <w:proofErr w:type="spellStart"/>
                      <w:r w:rsidRPr="000F73C5">
                        <w:rPr>
                          <w:rStyle w:val="Siln"/>
                          <w:rFonts w:ascii="Times New Roman" w:hAnsi="Times New Roman"/>
                          <w:b w:val="0"/>
                          <w:i/>
                          <w:sz w:val="24"/>
                        </w:rPr>
                        <w:t>Prochaska</w:t>
                      </w:r>
                      <w:proofErr w:type="spellEnd"/>
                      <w:r w:rsidRPr="000F73C5">
                        <w:rPr>
                          <w:rStyle w:val="Siln"/>
                          <w:rFonts w:ascii="Times New Roman" w:hAnsi="Times New Roman"/>
                          <w:sz w:val="24"/>
                        </w:rPr>
                        <w:t>.</w:t>
                      </w:r>
                    </w:p>
                    <w:p w:rsidR="000F73C5" w:rsidRPr="000F73C5" w:rsidRDefault="000F73C5" w:rsidP="000F73C5">
                      <w:pPr>
                        <w:rPr>
                          <w:rStyle w:val="Siln"/>
                          <w:rFonts w:ascii="Times New Roman" w:hAnsi="Times New Roman"/>
                          <w:sz w:val="24"/>
                        </w:rPr>
                      </w:pPr>
                    </w:p>
                    <w:p w:rsidR="000F73C5" w:rsidRPr="000F73C5" w:rsidRDefault="000F73C5" w:rsidP="000F73C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0F73C5">
                        <w:rPr>
                          <w:rFonts w:ascii="Times New Roman" w:hAnsi="Times New Roman"/>
                          <w:sz w:val="24"/>
                        </w:rPr>
                        <w:t xml:space="preserve">Bližší informace o </w:t>
                      </w:r>
                      <w:r w:rsidRPr="000F73C5">
                        <w:rPr>
                          <w:rFonts w:ascii="Times New Roman" w:hAnsi="Times New Roman"/>
                          <w:i/>
                          <w:sz w:val="24"/>
                        </w:rPr>
                        <w:t>Noci literatury Olomouc 2021</w:t>
                      </w:r>
                      <w:r w:rsidRPr="000F73C5">
                        <w:rPr>
                          <w:rFonts w:ascii="Times New Roman" w:hAnsi="Times New Roman"/>
                          <w:sz w:val="24"/>
                        </w:rPr>
                        <w:t xml:space="preserve">, hostech či anotace knih jsou k dispozici na webových stránkách wwww.vkol.cz nebo </w:t>
                      </w:r>
                      <w:proofErr w:type="spellStart"/>
                      <w:r w:rsidRPr="000F73C5">
                        <w:rPr>
                          <w:rFonts w:ascii="Times New Roman" w:hAnsi="Times New Roman"/>
                          <w:sz w:val="24"/>
                        </w:rPr>
                        <w:t>facebookovém</w:t>
                      </w:r>
                      <w:proofErr w:type="spellEnd"/>
                      <w:r w:rsidRPr="000F73C5">
                        <w:rPr>
                          <w:rFonts w:ascii="Times New Roman" w:hAnsi="Times New Roman"/>
                          <w:sz w:val="24"/>
                        </w:rPr>
                        <w:t xml:space="preserve"> profilu Vědecké knihovny v Olomouci.</w:t>
                      </w:r>
                    </w:p>
                    <w:p w:rsidR="00FA2BDB" w:rsidRPr="008460A7" w:rsidRDefault="00FA2BDB" w:rsidP="0022419E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1812925</wp:posOffset>
            </wp:positionH>
            <wp:positionV relativeFrom="margin">
              <wp:posOffset>-679450</wp:posOffset>
            </wp:positionV>
            <wp:extent cx="2876550" cy="285750"/>
            <wp:effectExtent l="0" t="0" r="0" b="0"/>
            <wp:wrapSquare wrapText="bothSides"/>
            <wp:docPr id="4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-800100</wp:posOffset>
            </wp:positionH>
            <wp:positionV relativeFrom="margin">
              <wp:posOffset>-733425</wp:posOffset>
            </wp:positionV>
            <wp:extent cx="1704975" cy="8886825"/>
            <wp:effectExtent l="0" t="0" r="0" b="0"/>
            <wp:wrapSquare wrapText="bothSides"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4226" w:rsidRPr="009D1798" w:rsidSect="00305BE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3A4" w:rsidRDefault="00E863A4" w:rsidP="00A5081A">
      <w:r>
        <w:separator/>
      </w:r>
    </w:p>
  </w:endnote>
  <w:endnote w:type="continuationSeparator" w:id="0">
    <w:p w:rsidR="00E863A4" w:rsidRDefault="00E863A4" w:rsidP="00A5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3A4" w:rsidRDefault="00E863A4" w:rsidP="00A5081A">
      <w:r>
        <w:separator/>
      </w:r>
    </w:p>
  </w:footnote>
  <w:footnote w:type="continuationSeparator" w:id="0">
    <w:p w:rsidR="00E863A4" w:rsidRDefault="00E863A4" w:rsidP="00A5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0"/>
    <w:rsid w:val="000502E2"/>
    <w:rsid w:val="00077561"/>
    <w:rsid w:val="000857EB"/>
    <w:rsid w:val="00094568"/>
    <w:rsid w:val="000C6807"/>
    <w:rsid w:val="000D1378"/>
    <w:rsid w:val="000F73C5"/>
    <w:rsid w:val="00143888"/>
    <w:rsid w:val="001B4DAF"/>
    <w:rsid w:val="0022419E"/>
    <w:rsid w:val="002B2860"/>
    <w:rsid w:val="002B5408"/>
    <w:rsid w:val="00305BE9"/>
    <w:rsid w:val="003173BB"/>
    <w:rsid w:val="003266B9"/>
    <w:rsid w:val="003523C6"/>
    <w:rsid w:val="0037111B"/>
    <w:rsid w:val="003D002B"/>
    <w:rsid w:val="003E49B3"/>
    <w:rsid w:val="004847F5"/>
    <w:rsid w:val="004D495D"/>
    <w:rsid w:val="004E7A8A"/>
    <w:rsid w:val="00590B5D"/>
    <w:rsid w:val="00592E07"/>
    <w:rsid w:val="005C1552"/>
    <w:rsid w:val="005C4226"/>
    <w:rsid w:val="0067399D"/>
    <w:rsid w:val="006B4F6F"/>
    <w:rsid w:val="006D6A12"/>
    <w:rsid w:val="007051F4"/>
    <w:rsid w:val="00732106"/>
    <w:rsid w:val="007C0C8C"/>
    <w:rsid w:val="008364F8"/>
    <w:rsid w:val="008460A7"/>
    <w:rsid w:val="00876B29"/>
    <w:rsid w:val="008E4F44"/>
    <w:rsid w:val="00910BF2"/>
    <w:rsid w:val="00985389"/>
    <w:rsid w:val="00991543"/>
    <w:rsid w:val="009C30AB"/>
    <w:rsid w:val="009D1798"/>
    <w:rsid w:val="00A028BC"/>
    <w:rsid w:val="00A13F66"/>
    <w:rsid w:val="00A5081A"/>
    <w:rsid w:val="00A62856"/>
    <w:rsid w:val="00A92F97"/>
    <w:rsid w:val="00A9526D"/>
    <w:rsid w:val="00B522EC"/>
    <w:rsid w:val="00BB6680"/>
    <w:rsid w:val="00CB10E0"/>
    <w:rsid w:val="00CB511D"/>
    <w:rsid w:val="00D114F9"/>
    <w:rsid w:val="00D26851"/>
    <w:rsid w:val="00D30E93"/>
    <w:rsid w:val="00D43FE5"/>
    <w:rsid w:val="00D5155E"/>
    <w:rsid w:val="00D52DA4"/>
    <w:rsid w:val="00DA1B60"/>
    <w:rsid w:val="00DD1634"/>
    <w:rsid w:val="00DE0997"/>
    <w:rsid w:val="00DF4CB2"/>
    <w:rsid w:val="00E24616"/>
    <w:rsid w:val="00E30F3D"/>
    <w:rsid w:val="00E74C46"/>
    <w:rsid w:val="00E863A4"/>
    <w:rsid w:val="00EA7C20"/>
    <w:rsid w:val="00EF1264"/>
    <w:rsid w:val="00F10D87"/>
    <w:rsid w:val="00F60B28"/>
    <w:rsid w:val="00FA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81B7"/>
  <w15:docId w15:val="{163327C8-2A4A-49CB-9DFD-8F20ED36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6680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5C422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paragraph" w:styleId="Normlnweb">
    <w:name w:val="Normal (Web)"/>
    <w:basedOn w:val="Normln"/>
    <w:uiPriority w:val="99"/>
    <w:unhideWhenUsed/>
    <w:rsid w:val="000D137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character" w:styleId="Zdraznn">
    <w:name w:val="Emphasis"/>
    <w:basedOn w:val="Standardnpsmoodstavce"/>
    <w:uiPriority w:val="20"/>
    <w:qFormat/>
    <w:rsid w:val="000D1378"/>
    <w:rPr>
      <w:i/>
      <w:iCs/>
    </w:rPr>
  </w:style>
  <w:style w:type="paragraph" w:styleId="Zkladntext2">
    <w:name w:val="Body Text 2"/>
    <w:basedOn w:val="Normln"/>
    <w:link w:val="Zkladntext2Char"/>
    <w:semiHidden/>
    <w:rsid w:val="00BB6680"/>
    <w:pPr>
      <w:jc w:val="center"/>
    </w:pPr>
    <w:rPr>
      <w:rFonts w:ascii="Calibri" w:hAnsi="Calibri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B6680"/>
    <w:rPr>
      <w:rFonts w:ascii="Calibri" w:eastAsia="Lucida Sans Unicode" w:hAnsi="Calibri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F73C5"/>
    <w:rPr>
      <w:b/>
      <w:bCs/>
    </w:rPr>
  </w:style>
  <w:style w:type="character" w:customStyle="1" w:styleId="d2edcug0">
    <w:name w:val="d2edcug0"/>
    <w:basedOn w:val="Standardnpsmoodstavce"/>
    <w:rsid w:val="000F7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helonova</dc:creator>
  <cp:lastModifiedBy>helonova</cp:lastModifiedBy>
  <cp:revision>3</cp:revision>
  <dcterms:created xsi:type="dcterms:W3CDTF">2021-09-20T10:16:00Z</dcterms:created>
  <dcterms:modified xsi:type="dcterms:W3CDTF">2021-09-20T11:25:00Z</dcterms:modified>
</cp:coreProperties>
</file>